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457E" w14:textId="77777777" w:rsidR="00D72A1A" w:rsidRPr="00D72A1A" w:rsidRDefault="00D72A1A" w:rsidP="0088788B">
      <w:pPr>
        <w:tabs>
          <w:tab w:val="left" w:pos="1700"/>
        </w:tabs>
        <w:jc w:val="center"/>
        <w:rPr>
          <w:rFonts w:ascii="DIN" w:hAnsi="DIN"/>
          <w:b/>
          <w:u w:val="single"/>
        </w:rPr>
      </w:pPr>
      <w:bookmarkStart w:id="0" w:name="_GoBack"/>
      <w:bookmarkEnd w:id="0"/>
    </w:p>
    <w:p w14:paraId="2DEDB521" w14:textId="369122DB" w:rsidR="0088788B" w:rsidRPr="00D72A1A" w:rsidRDefault="0088788B" w:rsidP="0088788B">
      <w:pPr>
        <w:tabs>
          <w:tab w:val="left" w:pos="1700"/>
        </w:tabs>
        <w:jc w:val="center"/>
        <w:rPr>
          <w:rFonts w:ascii="DIN" w:hAnsi="DIN"/>
          <w:b/>
          <w:u w:val="single"/>
        </w:rPr>
      </w:pPr>
      <w:r w:rsidRPr="00D72A1A">
        <w:rPr>
          <w:rFonts w:ascii="DIN" w:hAnsi="DIN"/>
          <w:b/>
          <w:u w:val="single"/>
        </w:rPr>
        <w:t xml:space="preserve">Bedroom Booking Form for Activity Alliance </w:t>
      </w:r>
      <w:r w:rsidR="00D72A1A">
        <w:rPr>
          <w:rFonts w:ascii="DIN" w:hAnsi="DIN"/>
          <w:b/>
          <w:u w:val="single"/>
        </w:rPr>
        <w:t>at</w:t>
      </w:r>
      <w:r w:rsidRPr="00D72A1A">
        <w:rPr>
          <w:rFonts w:ascii="DIN" w:hAnsi="DIN"/>
          <w:b/>
          <w:u w:val="single"/>
        </w:rPr>
        <w:t xml:space="preserve"> Imago Venues</w:t>
      </w:r>
      <w:r w:rsidR="00D72A1A">
        <w:rPr>
          <w:rFonts w:ascii="DIN" w:hAnsi="DIN"/>
          <w:b/>
          <w:u w:val="single"/>
        </w:rPr>
        <w:t>,</w:t>
      </w:r>
      <w:r w:rsidRPr="00D72A1A">
        <w:rPr>
          <w:rFonts w:ascii="DIN" w:hAnsi="DIN"/>
          <w:b/>
          <w:u w:val="single"/>
        </w:rPr>
        <w:t xml:space="preserve"> Loughborough University</w:t>
      </w:r>
    </w:p>
    <w:p w14:paraId="0FE65B11" w14:textId="410990D1" w:rsidR="0088788B" w:rsidRDefault="0088788B" w:rsidP="0088788B">
      <w:pPr>
        <w:tabs>
          <w:tab w:val="left" w:pos="1700"/>
        </w:tabs>
        <w:jc w:val="center"/>
        <w:rPr>
          <w:rFonts w:ascii="DIN" w:hAnsi="DIN"/>
          <w:b/>
          <w:u w:val="single"/>
        </w:rPr>
      </w:pPr>
      <w:r w:rsidRPr="00D72A1A">
        <w:rPr>
          <w:rFonts w:ascii="DIN" w:hAnsi="DIN"/>
          <w:b/>
          <w:u w:val="single"/>
        </w:rPr>
        <w:t>Friday 5</w:t>
      </w:r>
      <w:r w:rsidRPr="00D72A1A">
        <w:rPr>
          <w:rFonts w:ascii="DIN" w:hAnsi="DIN"/>
          <w:b/>
          <w:u w:val="single"/>
          <w:vertAlign w:val="superscript"/>
        </w:rPr>
        <w:t>th</w:t>
      </w:r>
      <w:r w:rsidRPr="00D72A1A">
        <w:rPr>
          <w:rFonts w:ascii="DIN" w:hAnsi="DIN"/>
          <w:b/>
          <w:u w:val="single"/>
        </w:rPr>
        <w:t xml:space="preserve"> July 2019 – Sunday 7</w:t>
      </w:r>
      <w:r w:rsidRPr="00D72A1A">
        <w:rPr>
          <w:rFonts w:ascii="DIN" w:hAnsi="DIN"/>
          <w:b/>
          <w:u w:val="single"/>
          <w:vertAlign w:val="superscript"/>
        </w:rPr>
        <w:t>th</w:t>
      </w:r>
      <w:r w:rsidRPr="00D72A1A">
        <w:rPr>
          <w:rFonts w:ascii="DIN" w:hAnsi="DIN"/>
          <w:b/>
          <w:u w:val="single"/>
        </w:rPr>
        <w:t xml:space="preserve"> July 2019</w:t>
      </w:r>
    </w:p>
    <w:p w14:paraId="2D070CD0" w14:textId="35E5B497" w:rsidR="00D72A1A" w:rsidRDefault="0088788B" w:rsidP="00696300">
      <w:pPr>
        <w:tabs>
          <w:tab w:val="left" w:pos="1700"/>
        </w:tabs>
        <w:rPr>
          <w:rFonts w:ascii="DIN" w:hAnsi="DIN"/>
        </w:rPr>
      </w:pPr>
      <w:r w:rsidRPr="00D72A1A">
        <w:rPr>
          <w:rFonts w:ascii="DIN" w:hAnsi="DIN"/>
        </w:rPr>
        <w:t xml:space="preserve">Please fill in the details for your group </w:t>
      </w:r>
      <w:r w:rsidR="00D72A1A">
        <w:rPr>
          <w:rFonts w:ascii="DIN" w:hAnsi="DIN"/>
        </w:rPr>
        <w:t xml:space="preserve">booking </w:t>
      </w:r>
      <w:r w:rsidRPr="00D72A1A">
        <w:rPr>
          <w:rFonts w:ascii="DIN" w:hAnsi="DIN"/>
        </w:rPr>
        <w:t>below</w:t>
      </w:r>
      <w:r w:rsidR="00050F9A">
        <w:rPr>
          <w:rFonts w:ascii="DIN" w:hAnsi="DIN"/>
        </w:rPr>
        <w:t xml:space="preserve"> electronically</w:t>
      </w:r>
      <w:r w:rsidRPr="00D72A1A">
        <w:rPr>
          <w:rFonts w:ascii="DIN" w:hAnsi="DIN"/>
        </w:rPr>
        <w:t xml:space="preserve">, once </w:t>
      </w:r>
      <w:r w:rsidR="00D72A1A" w:rsidRPr="00D72A1A">
        <w:rPr>
          <w:rFonts w:ascii="DIN" w:hAnsi="DIN"/>
          <w:b/>
        </w:rPr>
        <w:t xml:space="preserve">fully </w:t>
      </w:r>
      <w:r w:rsidRPr="00D72A1A">
        <w:rPr>
          <w:rFonts w:ascii="DIN" w:hAnsi="DIN"/>
        </w:rPr>
        <w:t xml:space="preserve">complete </w:t>
      </w:r>
      <w:r w:rsidR="00050F9A">
        <w:rPr>
          <w:rFonts w:ascii="DIN" w:hAnsi="DIN"/>
        </w:rPr>
        <w:t xml:space="preserve">please </w:t>
      </w:r>
      <w:r w:rsidRPr="00D72A1A">
        <w:rPr>
          <w:rFonts w:ascii="DIN" w:hAnsi="DIN"/>
        </w:rPr>
        <w:t xml:space="preserve">email the form to </w:t>
      </w:r>
      <w:hyperlink r:id="rId6" w:history="1">
        <w:r w:rsidRPr="00D72A1A">
          <w:rPr>
            <w:rStyle w:val="Hyperlink"/>
            <w:rFonts w:ascii="DIN" w:hAnsi="DIN"/>
          </w:rPr>
          <w:t>E.Torr@welcometoimago.com</w:t>
        </w:r>
      </w:hyperlink>
      <w:r w:rsidRPr="00D72A1A">
        <w:rPr>
          <w:rFonts w:ascii="DIN" w:hAnsi="DIN"/>
        </w:rPr>
        <w:t xml:space="preserve"> only. Our team will call you to take full pre-payment</w:t>
      </w:r>
      <w:r w:rsidR="00D72A1A">
        <w:rPr>
          <w:rFonts w:ascii="DIN" w:hAnsi="DIN"/>
        </w:rPr>
        <w:t xml:space="preserve"> for your entire group booking </w:t>
      </w:r>
      <w:r w:rsidRPr="00D72A1A">
        <w:rPr>
          <w:rFonts w:ascii="DIN" w:hAnsi="DIN"/>
        </w:rPr>
        <w:t xml:space="preserve">within 5 working days. </w:t>
      </w:r>
    </w:p>
    <w:p w14:paraId="063019E8" w14:textId="2AC77613" w:rsidR="0088788B" w:rsidRPr="00D72A1A" w:rsidRDefault="00D72A1A" w:rsidP="00696300">
      <w:pPr>
        <w:tabs>
          <w:tab w:val="left" w:pos="1700"/>
        </w:tabs>
        <w:rPr>
          <w:rFonts w:ascii="DIN" w:hAnsi="DIN"/>
          <w:b/>
        </w:rPr>
      </w:pPr>
      <w:r w:rsidRPr="00D72A1A">
        <w:rPr>
          <w:rFonts w:ascii="DIN" w:hAnsi="DIN"/>
          <w:b/>
        </w:rPr>
        <w:t>Please note there are a limited number of bedrooms available at Burleigh Court and The Elite Athlete Centre and Hotel</w:t>
      </w:r>
      <w:r>
        <w:rPr>
          <w:rFonts w:ascii="DIN" w:hAnsi="DIN"/>
          <w:b/>
        </w:rPr>
        <w:t>, and they are</w:t>
      </w:r>
      <w:r w:rsidRPr="00D72A1A">
        <w:rPr>
          <w:rFonts w:ascii="DIN" w:hAnsi="DIN"/>
          <w:b/>
        </w:rPr>
        <w:t xml:space="preserve"> only available to book up until 23</w:t>
      </w:r>
      <w:r w:rsidRPr="00D72A1A">
        <w:rPr>
          <w:rFonts w:ascii="DIN" w:hAnsi="DIN"/>
          <w:b/>
          <w:vertAlign w:val="superscript"/>
        </w:rPr>
        <w:t>rd</w:t>
      </w:r>
      <w:r w:rsidRPr="00D72A1A">
        <w:rPr>
          <w:rFonts w:ascii="DIN" w:hAnsi="DIN"/>
          <w:b/>
        </w:rPr>
        <w:t xml:space="preserve"> May 2019 subject to availability. </w:t>
      </w:r>
    </w:p>
    <w:tbl>
      <w:tblPr>
        <w:tblStyle w:val="TableGrid"/>
        <w:tblpPr w:leftFromText="180" w:rightFromText="180" w:vertAnchor="page" w:horzAnchor="margin" w:tblpY="6556"/>
        <w:tblW w:w="10348" w:type="dxa"/>
        <w:tblLook w:val="04A0" w:firstRow="1" w:lastRow="0" w:firstColumn="1" w:lastColumn="0" w:noHBand="0" w:noVBand="1"/>
      </w:tblPr>
      <w:tblGrid>
        <w:gridCol w:w="3681"/>
        <w:gridCol w:w="6667"/>
      </w:tblGrid>
      <w:tr w:rsidR="00050F9A" w:rsidRPr="00D72A1A" w14:paraId="0D9CD0A5" w14:textId="77777777" w:rsidTr="007C0C0B">
        <w:trPr>
          <w:trHeight w:val="416"/>
        </w:trPr>
        <w:tc>
          <w:tcPr>
            <w:tcW w:w="3681" w:type="dxa"/>
            <w:shd w:val="clear" w:color="auto" w:fill="D9D9D9" w:themeFill="background1" w:themeFillShade="D9"/>
          </w:tcPr>
          <w:p w14:paraId="500753CA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917320865" w:edGrp="everyone" w:colFirst="1" w:colLast="1"/>
            <w:r w:rsidRPr="00D72A1A">
              <w:rPr>
                <w:rFonts w:ascii="DIN" w:hAnsi="DIN"/>
              </w:rPr>
              <w:t>Group name</w:t>
            </w:r>
            <w:r>
              <w:rPr>
                <w:rFonts w:ascii="DIN" w:hAnsi="DIN"/>
              </w:rPr>
              <w:t>/school</w:t>
            </w:r>
          </w:p>
        </w:tc>
        <w:tc>
          <w:tcPr>
            <w:tcW w:w="6667" w:type="dxa"/>
          </w:tcPr>
          <w:p w14:paraId="44265522" w14:textId="77777777" w:rsidR="00050F9A" w:rsidRPr="00D72A1A" w:rsidRDefault="00050F9A" w:rsidP="00050F9A">
            <w:pPr>
              <w:rPr>
                <w:rFonts w:ascii="DIN" w:hAnsi="DIN"/>
              </w:rPr>
            </w:pPr>
          </w:p>
        </w:tc>
      </w:tr>
      <w:tr w:rsidR="00050F9A" w:rsidRPr="00D72A1A" w14:paraId="0C7BFCAB" w14:textId="77777777" w:rsidTr="007C0C0B">
        <w:trPr>
          <w:trHeight w:val="428"/>
        </w:trPr>
        <w:tc>
          <w:tcPr>
            <w:tcW w:w="3681" w:type="dxa"/>
            <w:shd w:val="clear" w:color="auto" w:fill="D9D9D9" w:themeFill="background1" w:themeFillShade="D9"/>
          </w:tcPr>
          <w:p w14:paraId="53FD14DE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351621979" w:edGrp="everyone" w:colFirst="1" w:colLast="1"/>
            <w:permEnd w:id="917320865"/>
            <w:r w:rsidRPr="00D72A1A">
              <w:rPr>
                <w:rFonts w:ascii="DIN" w:hAnsi="DIN"/>
              </w:rPr>
              <w:t>Group organiser’s full contact name</w:t>
            </w:r>
          </w:p>
        </w:tc>
        <w:tc>
          <w:tcPr>
            <w:tcW w:w="6667" w:type="dxa"/>
          </w:tcPr>
          <w:p w14:paraId="2F167B11" w14:textId="77777777" w:rsidR="00050F9A" w:rsidRPr="00D72A1A" w:rsidRDefault="00050F9A" w:rsidP="00050F9A">
            <w:pPr>
              <w:rPr>
                <w:rFonts w:ascii="DIN" w:hAnsi="DIN"/>
              </w:rPr>
            </w:pPr>
          </w:p>
        </w:tc>
      </w:tr>
      <w:tr w:rsidR="00050F9A" w:rsidRPr="00D72A1A" w14:paraId="576EF2C7" w14:textId="77777777" w:rsidTr="007C0C0B">
        <w:trPr>
          <w:trHeight w:val="391"/>
        </w:trPr>
        <w:tc>
          <w:tcPr>
            <w:tcW w:w="3681" w:type="dxa"/>
            <w:shd w:val="clear" w:color="auto" w:fill="D9D9D9" w:themeFill="background1" w:themeFillShade="D9"/>
          </w:tcPr>
          <w:p w14:paraId="0B98D629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181282421" w:edGrp="everyone" w:colFirst="1" w:colLast="1"/>
            <w:permEnd w:id="351621979"/>
            <w:r w:rsidRPr="00D72A1A">
              <w:rPr>
                <w:rFonts w:ascii="DIN" w:hAnsi="DIN"/>
              </w:rPr>
              <w:t>Group organiser</w:t>
            </w:r>
            <w:r>
              <w:rPr>
                <w:rFonts w:ascii="DIN" w:hAnsi="DIN"/>
              </w:rPr>
              <w:t>’s</w:t>
            </w:r>
            <w:r w:rsidRPr="00D72A1A">
              <w:rPr>
                <w:rFonts w:ascii="DIN" w:hAnsi="DIN"/>
              </w:rPr>
              <w:t xml:space="preserve"> full postal address</w:t>
            </w:r>
          </w:p>
        </w:tc>
        <w:tc>
          <w:tcPr>
            <w:tcW w:w="6667" w:type="dxa"/>
          </w:tcPr>
          <w:p w14:paraId="015C928E" w14:textId="77777777" w:rsidR="00050F9A" w:rsidRPr="00D72A1A" w:rsidRDefault="00050F9A" w:rsidP="00050F9A">
            <w:pPr>
              <w:rPr>
                <w:rFonts w:ascii="DIN" w:hAnsi="DIN"/>
              </w:rPr>
            </w:pPr>
          </w:p>
        </w:tc>
      </w:tr>
      <w:tr w:rsidR="00050F9A" w:rsidRPr="00D72A1A" w14:paraId="10782FA7" w14:textId="77777777" w:rsidTr="007C0C0B">
        <w:trPr>
          <w:trHeight w:val="426"/>
        </w:trPr>
        <w:tc>
          <w:tcPr>
            <w:tcW w:w="3681" w:type="dxa"/>
            <w:shd w:val="clear" w:color="auto" w:fill="D9D9D9" w:themeFill="background1" w:themeFillShade="D9"/>
          </w:tcPr>
          <w:p w14:paraId="5664A80A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172106123" w:edGrp="everyone" w:colFirst="1" w:colLast="1"/>
            <w:permEnd w:id="181282421"/>
            <w:r w:rsidRPr="00D72A1A">
              <w:rPr>
                <w:rFonts w:ascii="DIN" w:hAnsi="DIN"/>
              </w:rPr>
              <w:t>Group organiser</w:t>
            </w:r>
            <w:r>
              <w:rPr>
                <w:rFonts w:ascii="DIN" w:hAnsi="DIN"/>
              </w:rPr>
              <w:t>’s</w:t>
            </w:r>
            <w:r w:rsidRPr="00D72A1A">
              <w:rPr>
                <w:rFonts w:ascii="DIN" w:hAnsi="DIN"/>
              </w:rPr>
              <w:t xml:space="preserve"> contact number</w:t>
            </w:r>
          </w:p>
        </w:tc>
        <w:tc>
          <w:tcPr>
            <w:tcW w:w="6667" w:type="dxa"/>
          </w:tcPr>
          <w:p w14:paraId="6E8F7493" w14:textId="77777777" w:rsidR="00050F9A" w:rsidRPr="00D72A1A" w:rsidRDefault="00050F9A" w:rsidP="00050F9A">
            <w:pPr>
              <w:rPr>
                <w:rFonts w:ascii="DIN" w:hAnsi="DIN"/>
              </w:rPr>
            </w:pPr>
          </w:p>
        </w:tc>
      </w:tr>
      <w:tr w:rsidR="00050F9A" w:rsidRPr="00D72A1A" w14:paraId="5FB78277" w14:textId="77777777" w:rsidTr="007C0C0B">
        <w:trPr>
          <w:trHeight w:val="418"/>
        </w:trPr>
        <w:tc>
          <w:tcPr>
            <w:tcW w:w="3681" w:type="dxa"/>
            <w:shd w:val="clear" w:color="auto" w:fill="D9D9D9" w:themeFill="background1" w:themeFillShade="D9"/>
          </w:tcPr>
          <w:p w14:paraId="6DC8E412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556942317" w:edGrp="everyone" w:colFirst="1" w:colLast="1"/>
            <w:permEnd w:id="172106123"/>
            <w:r w:rsidRPr="00D72A1A">
              <w:rPr>
                <w:rFonts w:ascii="DIN" w:hAnsi="DIN"/>
              </w:rPr>
              <w:t>Group organiser</w:t>
            </w:r>
            <w:r>
              <w:rPr>
                <w:rFonts w:ascii="DIN" w:hAnsi="DIN"/>
              </w:rPr>
              <w:t>’s</w:t>
            </w:r>
            <w:r w:rsidRPr="00D72A1A">
              <w:rPr>
                <w:rFonts w:ascii="DIN" w:hAnsi="DIN"/>
              </w:rPr>
              <w:t xml:space="preserve"> contact email address</w:t>
            </w:r>
          </w:p>
        </w:tc>
        <w:tc>
          <w:tcPr>
            <w:tcW w:w="6667" w:type="dxa"/>
          </w:tcPr>
          <w:p w14:paraId="4EE26E8A" w14:textId="77777777" w:rsidR="00050F9A" w:rsidRPr="00D72A1A" w:rsidRDefault="00050F9A" w:rsidP="00050F9A">
            <w:pPr>
              <w:rPr>
                <w:rFonts w:ascii="DIN" w:hAnsi="DIN"/>
              </w:rPr>
            </w:pPr>
          </w:p>
        </w:tc>
      </w:tr>
      <w:tr w:rsidR="00050F9A" w:rsidRPr="00D72A1A" w14:paraId="554B05A1" w14:textId="77777777" w:rsidTr="007C0C0B">
        <w:trPr>
          <w:trHeight w:val="410"/>
        </w:trPr>
        <w:tc>
          <w:tcPr>
            <w:tcW w:w="3681" w:type="dxa"/>
            <w:shd w:val="clear" w:color="auto" w:fill="D9D9D9" w:themeFill="background1" w:themeFillShade="D9"/>
          </w:tcPr>
          <w:p w14:paraId="1E15035F" w14:textId="2E0D21B3" w:rsidR="00050F9A" w:rsidRPr="00D72A1A" w:rsidRDefault="008C7690" w:rsidP="00050F9A">
            <w:pPr>
              <w:rPr>
                <w:rFonts w:ascii="DIN" w:hAnsi="DIN"/>
              </w:rPr>
            </w:pPr>
            <w:permStart w:id="2040153729" w:edGrp="everyone" w:colFirst="1" w:colLast="1"/>
            <w:permEnd w:id="556942317"/>
            <w:r>
              <w:rPr>
                <w:rFonts w:ascii="DIN" w:hAnsi="DIN"/>
              </w:rPr>
              <w:t>Total n</w:t>
            </w:r>
            <w:r w:rsidR="00050F9A" w:rsidRPr="00D72A1A">
              <w:rPr>
                <w:rFonts w:ascii="DIN" w:hAnsi="DIN"/>
              </w:rPr>
              <w:t>umber of bedrooms required</w:t>
            </w:r>
          </w:p>
        </w:tc>
        <w:tc>
          <w:tcPr>
            <w:tcW w:w="6667" w:type="dxa"/>
          </w:tcPr>
          <w:p w14:paraId="4F7F8455" w14:textId="49AF7902" w:rsidR="00050F9A" w:rsidRDefault="00E5173C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 xml:space="preserve">At </w:t>
            </w:r>
            <w:proofErr w:type="spellStart"/>
            <w:r>
              <w:rPr>
                <w:rFonts w:ascii="DIN" w:hAnsi="DIN"/>
              </w:rPr>
              <w:t>Burleigh</w:t>
            </w:r>
            <w:proofErr w:type="spellEnd"/>
            <w:r>
              <w:rPr>
                <w:rFonts w:ascii="DIN" w:hAnsi="DIN"/>
              </w:rPr>
              <w:t xml:space="preserve"> Court –</w:t>
            </w:r>
          </w:p>
          <w:p w14:paraId="272F1BD2" w14:textId="6067943A" w:rsidR="00E5173C" w:rsidRPr="00D72A1A" w:rsidRDefault="00E5173C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 xml:space="preserve">At EAC – </w:t>
            </w:r>
          </w:p>
        </w:tc>
      </w:tr>
      <w:tr w:rsidR="008C7690" w:rsidRPr="00D72A1A" w14:paraId="77689CD8" w14:textId="77777777" w:rsidTr="007C0C0B">
        <w:trPr>
          <w:trHeight w:val="415"/>
        </w:trPr>
        <w:tc>
          <w:tcPr>
            <w:tcW w:w="3681" w:type="dxa"/>
            <w:shd w:val="clear" w:color="auto" w:fill="D9D9D9" w:themeFill="background1" w:themeFillShade="D9"/>
          </w:tcPr>
          <w:p w14:paraId="2C70233C" w14:textId="1C1F784A" w:rsidR="008C7690" w:rsidRPr="00D72A1A" w:rsidRDefault="008C7690" w:rsidP="00050F9A">
            <w:pPr>
              <w:rPr>
                <w:rFonts w:ascii="DIN" w:hAnsi="DIN"/>
              </w:rPr>
            </w:pPr>
            <w:permStart w:id="108284388" w:edGrp="everyone" w:colFirst="1" w:colLast="1"/>
            <w:permEnd w:id="2040153729"/>
            <w:r>
              <w:rPr>
                <w:rFonts w:ascii="DIN" w:hAnsi="DIN"/>
              </w:rPr>
              <w:t>Total number of guests</w:t>
            </w:r>
          </w:p>
        </w:tc>
        <w:tc>
          <w:tcPr>
            <w:tcW w:w="6667" w:type="dxa"/>
          </w:tcPr>
          <w:p w14:paraId="17716DFA" w14:textId="77777777" w:rsidR="00142629" w:rsidRDefault="00142629" w:rsidP="00142629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 xml:space="preserve">At </w:t>
            </w:r>
            <w:proofErr w:type="spellStart"/>
            <w:r>
              <w:rPr>
                <w:rFonts w:ascii="DIN" w:hAnsi="DIN"/>
              </w:rPr>
              <w:t>Burleigh</w:t>
            </w:r>
            <w:proofErr w:type="spellEnd"/>
            <w:r>
              <w:rPr>
                <w:rFonts w:ascii="DIN" w:hAnsi="DIN"/>
              </w:rPr>
              <w:t xml:space="preserve"> Court –</w:t>
            </w:r>
          </w:p>
          <w:p w14:paraId="6504777B" w14:textId="7594D367" w:rsidR="008C7690" w:rsidRPr="00D72A1A" w:rsidRDefault="00142629" w:rsidP="00142629">
            <w:pPr>
              <w:rPr>
                <w:rFonts w:ascii="DIN" w:hAnsi="DIN"/>
                <w:i/>
                <w:color w:val="FF0000"/>
              </w:rPr>
            </w:pPr>
            <w:r>
              <w:rPr>
                <w:rFonts w:ascii="DIN" w:hAnsi="DIN"/>
              </w:rPr>
              <w:t>At EAC –</w:t>
            </w:r>
          </w:p>
        </w:tc>
      </w:tr>
      <w:tr w:rsidR="00050F9A" w:rsidRPr="00D72A1A" w14:paraId="5252AED4" w14:textId="77777777" w:rsidTr="007C0C0B">
        <w:trPr>
          <w:trHeight w:val="415"/>
        </w:trPr>
        <w:tc>
          <w:tcPr>
            <w:tcW w:w="3681" w:type="dxa"/>
            <w:shd w:val="clear" w:color="auto" w:fill="D9D9D9" w:themeFill="background1" w:themeFillShade="D9"/>
          </w:tcPr>
          <w:p w14:paraId="3A23D020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1899704832" w:edGrp="everyone" w:colFirst="1" w:colLast="1"/>
            <w:permEnd w:id="108284388"/>
            <w:r w:rsidRPr="00D72A1A">
              <w:rPr>
                <w:rFonts w:ascii="DIN" w:hAnsi="DIN"/>
              </w:rPr>
              <w:t>Requested venue* (Burleigh Court or EAC)</w:t>
            </w:r>
          </w:p>
        </w:tc>
        <w:tc>
          <w:tcPr>
            <w:tcW w:w="6667" w:type="dxa"/>
          </w:tcPr>
          <w:p w14:paraId="0AF41EEA" w14:textId="77777777" w:rsidR="00050F9A" w:rsidRPr="00D72A1A" w:rsidRDefault="00050F9A" w:rsidP="00050F9A">
            <w:pPr>
              <w:rPr>
                <w:rFonts w:ascii="DIN" w:hAnsi="DIN"/>
                <w:i/>
                <w:color w:val="FF0000"/>
              </w:rPr>
            </w:pPr>
          </w:p>
        </w:tc>
      </w:tr>
      <w:tr w:rsidR="00050F9A" w:rsidRPr="00D72A1A" w14:paraId="1A799BC9" w14:textId="77777777" w:rsidTr="007C0C0B">
        <w:trPr>
          <w:trHeight w:val="421"/>
        </w:trPr>
        <w:tc>
          <w:tcPr>
            <w:tcW w:w="3681" w:type="dxa"/>
            <w:shd w:val="clear" w:color="auto" w:fill="D9D9D9" w:themeFill="background1" w:themeFillShade="D9"/>
          </w:tcPr>
          <w:p w14:paraId="4909E138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1759135250" w:edGrp="everyone" w:colFirst="1" w:colLast="1"/>
            <w:permEnd w:id="1899704832"/>
            <w:r w:rsidRPr="00D72A1A">
              <w:rPr>
                <w:rFonts w:ascii="DIN" w:hAnsi="DIN"/>
              </w:rPr>
              <w:t>Requested room type</w:t>
            </w:r>
            <w:r>
              <w:rPr>
                <w:rFonts w:ascii="DIN" w:hAnsi="DIN"/>
              </w:rPr>
              <w:t>s</w:t>
            </w:r>
            <w:r w:rsidRPr="00D72A1A">
              <w:rPr>
                <w:rFonts w:ascii="DIN" w:hAnsi="DIN"/>
              </w:rPr>
              <w:t>*</w:t>
            </w:r>
          </w:p>
        </w:tc>
        <w:tc>
          <w:tcPr>
            <w:tcW w:w="6667" w:type="dxa"/>
          </w:tcPr>
          <w:p w14:paraId="1B11F1E5" w14:textId="77777777" w:rsidR="00050F9A" w:rsidRPr="00D72A1A" w:rsidRDefault="00050F9A" w:rsidP="00050F9A">
            <w:pPr>
              <w:rPr>
                <w:rFonts w:ascii="DIN" w:hAnsi="DIN"/>
                <w:i/>
                <w:color w:val="FF0000"/>
              </w:rPr>
            </w:pPr>
          </w:p>
        </w:tc>
      </w:tr>
      <w:tr w:rsidR="00050F9A" w:rsidRPr="00D72A1A" w14:paraId="57A1160D" w14:textId="77777777" w:rsidTr="007C0C0B">
        <w:trPr>
          <w:trHeight w:val="1695"/>
        </w:trPr>
        <w:tc>
          <w:tcPr>
            <w:tcW w:w="3681" w:type="dxa"/>
            <w:shd w:val="clear" w:color="auto" w:fill="D9D9D9" w:themeFill="background1" w:themeFillShade="D9"/>
          </w:tcPr>
          <w:p w14:paraId="465A2D55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883309796" w:edGrp="everyone" w:colFirst="1" w:colLast="1"/>
            <w:permEnd w:id="1759135250"/>
            <w:r w:rsidRPr="00D72A1A">
              <w:rPr>
                <w:rFonts w:ascii="DIN" w:hAnsi="DIN"/>
              </w:rPr>
              <w:t xml:space="preserve">Breakdown of bedroom occupancies </w:t>
            </w:r>
          </w:p>
        </w:tc>
        <w:tc>
          <w:tcPr>
            <w:tcW w:w="6667" w:type="dxa"/>
          </w:tcPr>
          <w:p w14:paraId="0C8A0261" w14:textId="77777777" w:rsidR="00050F9A" w:rsidRPr="00050F9A" w:rsidRDefault="00050F9A" w:rsidP="00050F9A">
            <w:pPr>
              <w:rPr>
                <w:rFonts w:ascii="DIN" w:hAnsi="DIN"/>
                <w:color w:val="FF0000"/>
              </w:rPr>
            </w:pPr>
            <w:r w:rsidRPr="00050F9A">
              <w:rPr>
                <w:rFonts w:ascii="DIN" w:hAnsi="DIN"/>
                <w:color w:val="FF0000"/>
              </w:rPr>
              <w:t>For example …</w:t>
            </w:r>
          </w:p>
          <w:p w14:paraId="2589F751" w14:textId="77777777" w:rsidR="00050F9A" w:rsidRPr="00050F9A" w:rsidRDefault="00050F9A" w:rsidP="00050F9A">
            <w:pPr>
              <w:rPr>
                <w:rFonts w:ascii="DIN" w:hAnsi="DIN"/>
                <w:color w:val="FF0000"/>
              </w:rPr>
            </w:pPr>
            <w:r w:rsidRPr="00050F9A">
              <w:rPr>
                <w:rFonts w:ascii="DIN" w:hAnsi="DIN"/>
                <w:color w:val="FF0000"/>
              </w:rPr>
              <w:t xml:space="preserve">Room 1 – </w:t>
            </w:r>
            <w:proofErr w:type="spellStart"/>
            <w:r w:rsidRPr="00050F9A">
              <w:rPr>
                <w:rFonts w:ascii="DIN" w:hAnsi="DIN"/>
                <w:color w:val="FF0000"/>
              </w:rPr>
              <w:t>Burleigh</w:t>
            </w:r>
            <w:proofErr w:type="spellEnd"/>
            <w:r w:rsidRPr="00050F9A">
              <w:rPr>
                <w:rFonts w:ascii="DIN" w:hAnsi="DIN"/>
                <w:color w:val="FF0000"/>
              </w:rPr>
              <w:t xml:space="preserve"> Court Lodge Room single</w:t>
            </w:r>
          </w:p>
          <w:p w14:paraId="38E19B1E" w14:textId="77777777" w:rsidR="00050F9A" w:rsidRPr="00050F9A" w:rsidRDefault="00050F9A" w:rsidP="00050F9A">
            <w:pPr>
              <w:rPr>
                <w:rFonts w:ascii="DIN" w:hAnsi="DIN"/>
                <w:color w:val="FF0000"/>
              </w:rPr>
            </w:pPr>
            <w:r w:rsidRPr="00050F9A">
              <w:rPr>
                <w:rFonts w:ascii="DIN" w:hAnsi="DIN"/>
                <w:color w:val="FF0000"/>
              </w:rPr>
              <w:t xml:space="preserve">Room 2 – </w:t>
            </w:r>
            <w:proofErr w:type="spellStart"/>
            <w:r w:rsidRPr="00050F9A">
              <w:rPr>
                <w:rFonts w:ascii="DIN" w:hAnsi="DIN"/>
                <w:color w:val="FF0000"/>
              </w:rPr>
              <w:t>Burleigh</w:t>
            </w:r>
            <w:proofErr w:type="spellEnd"/>
            <w:r w:rsidRPr="00050F9A">
              <w:rPr>
                <w:rFonts w:ascii="DIN" w:hAnsi="DIN"/>
                <w:color w:val="FF0000"/>
              </w:rPr>
              <w:t xml:space="preserve"> Court Suite triple</w:t>
            </w:r>
          </w:p>
          <w:p w14:paraId="4208ACAF" w14:textId="77777777" w:rsidR="00050F9A" w:rsidRPr="00050F9A" w:rsidRDefault="00050F9A" w:rsidP="00050F9A">
            <w:pPr>
              <w:rPr>
                <w:rFonts w:ascii="DIN" w:hAnsi="DIN"/>
                <w:color w:val="FF0000"/>
              </w:rPr>
            </w:pPr>
            <w:r w:rsidRPr="00050F9A">
              <w:rPr>
                <w:rFonts w:ascii="DIN" w:hAnsi="DIN"/>
                <w:color w:val="FF0000"/>
              </w:rPr>
              <w:t xml:space="preserve">Room 3 – EAC standard twin </w:t>
            </w:r>
          </w:p>
          <w:p w14:paraId="61D586CB" w14:textId="77777777" w:rsidR="00050F9A" w:rsidRPr="00D72A1A" w:rsidRDefault="00050F9A" w:rsidP="00050F9A">
            <w:pPr>
              <w:rPr>
                <w:rFonts w:ascii="DIN" w:hAnsi="DIN"/>
              </w:rPr>
            </w:pPr>
            <w:r w:rsidRPr="00050F9A">
              <w:rPr>
                <w:rFonts w:ascii="DIN" w:hAnsi="DIN"/>
                <w:i/>
                <w:color w:val="FF0000"/>
              </w:rPr>
              <w:t>etc</w:t>
            </w:r>
          </w:p>
        </w:tc>
      </w:tr>
      <w:tr w:rsidR="00050F9A" w:rsidRPr="00D72A1A" w14:paraId="3EABF8F2" w14:textId="77777777" w:rsidTr="007C0C0B">
        <w:trPr>
          <w:trHeight w:val="1393"/>
        </w:trPr>
        <w:tc>
          <w:tcPr>
            <w:tcW w:w="3681" w:type="dxa"/>
            <w:shd w:val="clear" w:color="auto" w:fill="D9D9D9" w:themeFill="background1" w:themeFillShade="D9"/>
          </w:tcPr>
          <w:p w14:paraId="59D7D7AC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850200613" w:edGrp="everyone" w:colFirst="1" w:colLast="1"/>
            <w:permEnd w:id="883309796"/>
            <w:r w:rsidRPr="00D72A1A">
              <w:rPr>
                <w:rFonts w:ascii="DIN" w:hAnsi="DIN"/>
              </w:rPr>
              <w:t>Dietary requirements</w:t>
            </w:r>
          </w:p>
        </w:tc>
        <w:tc>
          <w:tcPr>
            <w:tcW w:w="6667" w:type="dxa"/>
          </w:tcPr>
          <w:p w14:paraId="4879D15A" w14:textId="77777777" w:rsidR="00050F9A" w:rsidRDefault="00050F9A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Room 1 – none</w:t>
            </w:r>
          </w:p>
          <w:p w14:paraId="04614ACE" w14:textId="77777777" w:rsidR="00050F9A" w:rsidRDefault="00050F9A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Room 2 – none</w:t>
            </w:r>
          </w:p>
          <w:p w14:paraId="237F83E6" w14:textId="77777777" w:rsidR="00050F9A" w:rsidRDefault="00050F9A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Room 3 – none</w:t>
            </w:r>
          </w:p>
          <w:p w14:paraId="6DF3D7D5" w14:textId="77777777" w:rsidR="00050F9A" w:rsidRPr="00D72A1A" w:rsidRDefault="00050F9A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etc</w:t>
            </w:r>
          </w:p>
        </w:tc>
      </w:tr>
      <w:tr w:rsidR="00050F9A" w:rsidRPr="00D72A1A" w14:paraId="6D50AD5A" w14:textId="77777777" w:rsidTr="007C0C0B">
        <w:trPr>
          <w:trHeight w:val="1414"/>
        </w:trPr>
        <w:tc>
          <w:tcPr>
            <w:tcW w:w="3681" w:type="dxa"/>
            <w:shd w:val="clear" w:color="auto" w:fill="D9D9D9" w:themeFill="background1" w:themeFillShade="D9"/>
          </w:tcPr>
          <w:p w14:paraId="667A2B69" w14:textId="77777777" w:rsidR="00050F9A" w:rsidRPr="00D72A1A" w:rsidRDefault="00050F9A" w:rsidP="00050F9A">
            <w:pPr>
              <w:rPr>
                <w:rFonts w:ascii="DIN" w:hAnsi="DIN"/>
              </w:rPr>
            </w:pPr>
            <w:permStart w:id="797989094" w:edGrp="everyone" w:colFirst="1" w:colLast="1"/>
            <w:permEnd w:id="850200613"/>
            <w:r w:rsidRPr="00D72A1A">
              <w:rPr>
                <w:rFonts w:ascii="DIN" w:hAnsi="DIN"/>
              </w:rPr>
              <w:t>Rooming List</w:t>
            </w:r>
          </w:p>
        </w:tc>
        <w:tc>
          <w:tcPr>
            <w:tcW w:w="6667" w:type="dxa"/>
          </w:tcPr>
          <w:p w14:paraId="77E050A1" w14:textId="77777777" w:rsidR="00050F9A" w:rsidRDefault="00050F9A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 xml:space="preserve">Room 1 – </w:t>
            </w:r>
          </w:p>
          <w:p w14:paraId="7382297F" w14:textId="77777777" w:rsidR="00050F9A" w:rsidRDefault="00050F9A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 xml:space="preserve">Room 2 – </w:t>
            </w:r>
          </w:p>
          <w:p w14:paraId="637ED476" w14:textId="77777777" w:rsidR="00050F9A" w:rsidRDefault="00050F9A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 xml:space="preserve">Room 3 – </w:t>
            </w:r>
          </w:p>
          <w:p w14:paraId="190630B7" w14:textId="59365D61" w:rsidR="00050F9A" w:rsidRDefault="002B33FC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 xml:space="preserve">Room 4 – </w:t>
            </w:r>
          </w:p>
          <w:p w14:paraId="13A99F4B" w14:textId="22B38F4B" w:rsidR="002B33FC" w:rsidRPr="00D72A1A" w:rsidRDefault="00D72A2D" w:rsidP="00050F9A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etc</w:t>
            </w:r>
          </w:p>
        </w:tc>
      </w:tr>
      <w:permEnd w:id="797989094"/>
    </w:tbl>
    <w:p w14:paraId="2EA26BC1" w14:textId="77777777" w:rsidR="00D72A1A" w:rsidRPr="00D72A1A" w:rsidRDefault="00D72A1A" w:rsidP="00696300">
      <w:pPr>
        <w:tabs>
          <w:tab w:val="left" w:pos="1700"/>
        </w:tabs>
        <w:rPr>
          <w:rFonts w:ascii="DIN" w:hAnsi="DIN"/>
        </w:rPr>
      </w:pPr>
    </w:p>
    <w:p w14:paraId="30247927" w14:textId="77777777" w:rsidR="00D72A1A" w:rsidRPr="00050F9A" w:rsidRDefault="00D72A1A" w:rsidP="00D72A1A">
      <w:pPr>
        <w:tabs>
          <w:tab w:val="left" w:pos="1700"/>
        </w:tabs>
        <w:rPr>
          <w:rFonts w:ascii="DIN" w:hAnsi="DIN"/>
          <w:b/>
          <w:color w:val="FF0000"/>
        </w:rPr>
      </w:pPr>
      <w:r w:rsidRPr="00050F9A">
        <w:rPr>
          <w:rFonts w:ascii="DIN" w:hAnsi="DIN"/>
          <w:b/>
          <w:color w:val="FF0000"/>
        </w:rPr>
        <w:lastRenderedPageBreak/>
        <w:t>*Please note these are purely a request only, venue and room types are subject to availability and will be confirmed upon payment</w:t>
      </w:r>
    </w:p>
    <w:p w14:paraId="07665C51" w14:textId="47B2E248" w:rsidR="00AD6D2D" w:rsidRPr="00D72A1A" w:rsidRDefault="00D72A1A" w:rsidP="00696300">
      <w:pPr>
        <w:tabs>
          <w:tab w:val="left" w:pos="1700"/>
        </w:tabs>
        <w:rPr>
          <w:rFonts w:ascii="DIN" w:hAnsi="DIN"/>
          <w:b/>
        </w:rPr>
      </w:pPr>
      <w:r w:rsidRPr="00D72A1A">
        <w:rPr>
          <w:rFonts w:ascii="DIN" w:hAnsi="DIN"/>
          <w:b/>
        </w:rPr>
        <w:t>Package options: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2551"/>
        <w:gridCol w:w="2268"/>
      </w:tblGrid>
      <w:tr w:rsidR="00AD6D2D" w:rsidRPr="00D72A1A" w14:paraId="3B0FC3F3" w14:textId="77777777" w:rsidTr="00050F9A">
        <w:tc>
          <w:tcPr>
            <w:tcW w:w="3544" w:type="dxa"/>
          </w:tcPr>
          <w:p w14:paraId="1E8204B8" w14:textId="74AD7FDA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Room Types</w:t>
            </w:r>
          </w:p>
          <w:p w14:paraId="3E0D6E45" w14:textId="77777777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</w:p>
        </w:tc>
        <w:tc>
          <w:tcPr>
            <w:tcW w:w="1843" w:type="dxa"/>
          </w:tcPr>
          <w:p w14:paraId="171ACE2D" w14:textId="465125B5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Occupancy</w:t>
            </w:r>
          </w:p>
        </w:tc>
        <w:tc>
          <w:tcPr>
            <w:tcW w:w="2551" w:type="dxa"/>
          </w:tcPr>
          <w:p w14:paraId="244C2389" w14:textId="20A28D7E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What’s included</w:t>
            </w:r>
          </w:p>
        </w:tc>
        <w:tc>
          <w:tcPr>
            <w:tcW w:w="2268" w:type="dxa"/>
          </w:tcPr>
          <w:p w14:paraId="17FC09C7" w14:textId="102D01EA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Cost (inc VAT)</w:t>
            </w:r>
          </w:p>
        </w:tc>
      </w:tr>
      <w:tr w:rsidR="00AD6D2D" w:rsidRPr="00D72A1A" w14:paraId="0AC18DF4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66DD2501" w14:textId="500A4265" w:rsidR="00AD6D2D" w:rsidRPr="00D72A1A" w:rsidRDefault="00554B36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 xml:space="preserve">Lodge Room </w:t>
            </w:r>
            <w:r w:rsidR="00D72A1A">
              <w:rPr>
                <w:rFonts w:ascii="DIN" w:hAnsi="DIN"/>
              </w:rPr>
              <w:t>(3/4 bed)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79F533B" w14:textId="489BED93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Single occupancy</w:t>
            </w:r>
            <w:r w:rsidR="00D72A1A">
              <w:rPr>
                <w:rFonts w:ascii="DIN" w:hAnsi="DIN"/>
              </w:rPr>
              <w:t xml:space="preserve"> only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CE18E80" w14:textId="7A645F0C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4249700" w14:textId="56374917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£186.00 per room</w:t>
            </w:r>
          </w:p>
        </w:tc>
      </w:tr>
      <w:tr w:rsidR="00AD6D2D" w:rsidRPr="00D72A1A" w14:paraId="1686D2B8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3E6F90E6" w14:textId="2ED7CC59" w:rsidR="00AD6D2D" w:rsidRPr="00D72A1A" w:rsidRDefault="00554B36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Executive twin/double room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79199A8" w14:textId="20B1207A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Single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916976D" w14:textId="3648F2A6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2BC2290" w14:textId="640CA141" w:rsidR="00AD6D2D" w:rsidRPr="00D72A1A" w:rsidRDefault="00AD6D2D" w:rsidP="00696300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£248.00 per room </w:t>
            </w:r>
          </w:p>
        </w:tc>
      </w:tr>
      <w:tr w:rsidR="00AD6D2D" w:rsidRPr="00D72A1A" w14:paraId="25DC0691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4D4E9F9B" w14:textId="27C74847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Executive twin/double room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F76D63B" w14:textId="3870C570" w:rsidR="00AD6D2D" w:rsidRPr="00D72A1A" w:rsidRDefault="00D72A1A" w:rsidP="00AD6D2D">
            <w:pPr>
              <w:tabs>
                <w:tab w:val="left" w:pos="1700"/>
              </w:tabs>
              <w:rPr>
                <w:rFonts w:ascii="DIN" w:hAnsi="DIN"/>
              </w:rPr>
            </w:pPr>
            <w:r>
              <w:rPr>
                <w:rFonts w:ascii="DIN" w:hAnsi="DIN"/>
              </w:rPr>
              <w:t>Dbl/</w:t>
            </w:r>
            <w:r w:rsidR="00AD6D2D" w:rsidRPr="00D72A1A">
              <w:rPr>
                <w:rFonts w:ascii="DIN" w:hAnsi="DIN"/>
              </w:rPr>
              <w:t>Twin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C4DD114" w14:textId="77B83CBE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05AC8F4" w14:textId="580251D5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£322.00 per room </w:t>
            </w:r>
          </w:p>
        </w:tc>
      </w:tr>
      <w:tr w:rsidR="00AD6D2D" w:rsidRPr="00D72A1A" w14:paraId="0B691E73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04F4BEEC" w14:textId="232C8C62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Junior Suite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6706C3E" w14:textId="4F1E5837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Single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C4D19D5" w14:textId="5A2B209A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4E4DFC2" w14:textId="39246D6E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£308.00 per room </w:t>
            </w:r>
          </w:p>
        </w:tc>
      </w:tr>
      <w:tr w:rsidR="00AD6D2D" w:rsidRPr="00D72A1A" w14:paraId="1D1A71ED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5AC1D6C0" w14:textId="7F12551A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Junior Suite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24A0A62" w14:textId="4B342D0D" w:rsidR="00AD6D2D" w:rsidRPr="00D72A1A" w:rsidRDefault="00D72A1A" w:rsidP="00AD6D2D">
            <w:pPr>
              <w:tabs>
                <w:tab w:val="left" w:pos="1700"/>
              </w:tabs>
              <w:rPr>
                <w:rFonts w:ascii="DIN" w:hAnsi="DIN"/>
              </w:rPr>
            </w:pPr>
            <w:r>
              <w:rPr>
                <w:rFonts w:ascii="DIN" w:hAnsi="DIN"/>
              </w:rPr>
              <w:t>Dbl/</w:t>
            </w:r>
            <w:r w:rsidR="00AD6D2D" w:rsidRPr="00D72A1A">
              <w:rPr>
                <w:rFonts w:ascii="DIN" w:hAnsi="DIN"/>
              </w:rPr>
              <w:t>Twin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9586DB3" w14:textId="5C62ADCB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0753FB9" w14:textId="4670C319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£382.00 per room </w:t>
            </w:r>
          </w:p>
        </w:tc>
      </w:tr>
      <w:tr w:rsidR="00AD6D2D" w:rsidRPr="00D72A1A" w14:paraId="035F3D34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1A916326" w14:textId="7D57CDEA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Junior Suite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8BE5FC7" w14:textId="44B51DEF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Triple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5695584F" w14:textId="4D5F1B17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A69AEAF" w14:textId="2273CB75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£480.00 per room </w:t>
            </w:r>
          </w:p>
        </w:tc>
      </w:tr>
      <w:tr w:rsidR="00AD6D2D" w:rsidRPr="00D72A1A" w14:paraId="5BA0DD04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77E553D2" w14:textId="2C83736F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Suite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33CD8B90" w14:textId="51F6C7D6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Single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F6FD8EB" w14:textId="035D4B91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0E1A5C2" w14:textId="26A00BE2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£328.00 per room </w:t>
            </w:r>
          </w:p>
        </w:tc>
      </w:tr>
      <w:tr w:rsidR="00AD6D2D" w:rsidRPr="00D72A1A" w14:paraId="71D132A3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30454972" w14:textId="49F032AE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Suite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D1F547B" w14:textId="187B7DEB" w:rsidR="00AD6D2D" w:rsidRPr="00D72A1A" w:rsidRDefault="008A72BE" w:rsidP="00AD6D2D">
            <w:pPr>
              <w:tabs>
                <w:tab w:val="left" w:pos="1700"/>
              </w:tabs>
              <w:rPr>
                <w:rFonts w:ascii="DIN" w:hAnsi="DIN"/>
              </w:rPr>
            </w:pPr>
            <w:r>
              <w:rPr>
                <w:rFonts w:ascii="DIN" w:hAnsi="DIN"/>
              </w:rPr>
              <w:t>Dbl/</w:t>
            </w:r>
            <w:r w:rsidR="00AD6D2D" w:rsidRPr="00D72A1A">
              <w:rPr>
                <w:rFonts w:ascii="DIN" w:hAnsi="DIN"/>
              </w:rPr>
              <w:t>Twin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5F8EA1E" w14:textId="356F60A9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193A6F6C" w14:textId="49F531D9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£402.00 per room </w:t>
            </w:r>
          </w:p>
        </w:tc>
      </w:tr>
      <w:tr w:rsidR="00AD6D2D" w:rsidRPr="00D72A1A" w14:paraId="47DC340D" w14:textId="77777777" w:rsidTr="00050F9A">
        <w:tc>
          <w:tcPr>
            <w:tcW w:w="3544" w:type="dxa"/>
            <w:shd w:val="clear" w:color="auto" w:fill="F7CAAC" w:themeFill="accent2" w:themeFillTint="66"/>
          </w:tcPr>
          <w:p w14:paraId="1A7BCCD3" w14:textId="1ED51062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Burleigh Court - </w:t>
            </w:r>
            <w:r w:rsidR="00AD6D2D" w:rsidRPr="00D72A1A">
              <w:rPr>
                <w:rFonts w:ascii="DIN" w:hAnsi="DIN"/>
              </w:rPr>
              <w:t>Suite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A6D71BA" w14:textId="2512C519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Triple occupancy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73B0B373" w14:textId="5C202786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2 nights dinner, bed and breakfast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CE13C89" w14:textId="341D9DE1" w:rsidR="00AD6D2D" w:rsidRPr="00D72A1A" w:rsidRDefault="00AD6D2D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£</w:t>
            </w:r>
            <w:r w:rsidR="00554B36" w:rsidRPr="00D72A1A">
              <w:rPr>
                <w:rFonts w:ascii="DIN" w:hAnsi="DIN"/>
              </w:rPr>
              <w:t>500</w:t>
            </w:r>
            <w:r w:rsidRPr="00D72A1A">
              <w:rPr>
                <w:rFonts w:ascii="DIN" w:hAnsi="DIN"/>
              </w:rPr>
              <w:t xml:space="preserve">.00 per room </w:t>
            </w:r>
          </w:p>
        </w:tc>
      </w:tr>
      <w:tr w:rsidR="00AD6D2D" w:rsidRPr="00D72A1A" w14:paraId="0FF915E0" w14:textId="77777777" w:rsidTr="00050F9A">
        <w:tc>
          <w:tcPr>
            <w:tcW w:w="3544" w:type="dxa"/>
            <w:shd w:val="clear" w:color="auto" w:fill="EBB9D7"/>
          </w:tcPr>
          <w:p w14:paraId="03D52BBA" w14:textId="6CA2386B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Elite Athlete Centre &amp; Hotel</w:t>
            </w:r>
            <w:r w:rsidR="00E34561" w:rsidRPr="00D72A1A">
              <w:rPr>
                <w:rFonts w:ascii="DIN" w:hAnsi="DIN"/>
              </w:rPr>
              <w:t xml:space="preserve"> - </w:t>
            </w:r>
          </w:p>
        </w:tc>
        <w:tc>
          <w:tcPr>
            <w:tcW w:w="1843" w:type="dxa"/>
            <w:shd w:val="clear" w:color="auto" w:fill="EBB9D7"/>
          </w:tcPr>
          <w:p w14:paraId="23FB2636" w14:textId="41F60882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Single occupancy</w:t>
            </w:r>
          </w:p>
        </w:tc>
        <w:tc>
          <w:tcPr>
            <w:tcW w:w="2551" w:type="dxa"/>
            <w:shd w:val="clear" w:color="auto" w:fill="EBB9D7"/>
          </w:tcPr>
          <w:p w14:paraId="300AE00A" w14:textId="77777777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Friday - 1 night dinner, bed and breakfast @ EAC </w:t>
            </w:r>
          </w:p>
          <w:p w14:paraId="466157FE" w14:textId="77777777" w:rsidR="00554B36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Saturday 1 night bed and breakfast @ EAC</w:t>
            </w:r>
          </w:p>
          <w:p w14:paraId="74F59C76" w14:textId="6AF94A8F" w:rsidR="00554B36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Saturday dinner @ Burleigh Court</w:t>
            </w:r>
          </w:p>
        </w:tc>
        <w:tc>
          <w:tcPr>
            <w:tcW w:w="2268" w:type="dxa"/>
            <w:shd w:val="clear" w:color="auto" w:fill="EBB9D7"/>
          </w:tcPr>
          <w:p w14:paraId="089A85AD" w14:textId="77777777" w:rsidR="00AD6D2D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£207.50 per room for EAC + £28.00 Saturday night dinner at Burleigh Court</w:t>
            </w:r>
          </w:p>
          <w:p w14:paraId="0D805993" w14:textId="02AC1824" w:rsidR="00554B36" w:rsidRPr="00D72A1A" w:rsidRDefault="00554B36" w:rsidP="00AD6D2D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Total - £235.50</w:t>
            </w:r>
          </w:p>
        </w:tc>
      </w:tr>
      <w:tr w:rsidR="00554B36" w:rsidRPr="00D72A1A" w14:paraId="3F42341E" w14:textId="77777777" w:rsidTr="00050F9A">
        <w:tc>
          <w:tcPr>
            <w:tcW w:w="3544" w:type="dxa"/>
            <w:shd w:val="clear" w:color="auto" w:fill="EBB9D7"/>
          </w:tcPr>
          <w:p w14:paraId="52231DC1" w14:textId="078F5D1B" w:rsidR="00554B36" w:rsidRPr="00D72A1A" w:rsidRDefault="00554B36" w:rsidP="00554B36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Elite Athlete Centre &amp; Hotel</w:t>
            </w:r>
          </w:p>
        </w:tc>
        <w:tc>
          <w:tcPr>
            <w:tcW w:w="1843" w:type="dxa"/>
            <w:shd w:val="clear" w:color="auto" w:fill="EBB9D7"/>
          </w:tcPr>
          <w:p w14:paraId="28394836" w14:textId="24D74873" w:rsidR="00554B36" w:rsidRPr="00D72A1A" w:rsidRDefault="008A72BE" w:rsidP="00554B36">
            <w:pPr>
              <w:tabs>
                <w:tab w:val="left" w:pos="1700"/>
              </w:tabs>
              <w:rPr>
                <w:rFonts w:ascii="DIN" w:hAnsi="DIN"/>
              </w:rPr>
            </w:pPr>
            <w:r>
              <w:rPr>
                <w:rFonts w:ascii="DIN" w:hAnsi="DIN"/>
              </w:rPr>
              <w:t>Dbl/</w:t>
            </w:r>
            <w:r w:rsidR="00554B36" w:rsidRPr="00D72A1A">
              <w:rPr>
                <w:rFonts w:ascii="DIN" w:hAnsi="DIN"/>
              </w:rPr>
              <w:t>Twin occupancy</w:t>
            </w:r>
          </w:p>
        </w:tc>
        <w:tc>
          <w:tcPr>
            <w:tcW w:w="2551" w:type="dxa"/>
            <w:shd w:val="clear" w:color="auto" w:fill="EBB9D7"/>
          </w:tcPr>
          <w:p w14:paraId="14EE7F25" w14:textId="77777777" w:rsidR="00554B36" w:rsidRPr="00D72A1A" w:rsidRDefault="00554B36" w:rsidP="00554B36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 xml:space="preserve">Friday - 1 night dinner, bed and breakfast @ EAC </w:t>
            </w:r>
          </w:p>
          <w:p w14:paraId="1C9070E8" w14:textId="77777777" w:rsidR="00554B36" w:rsidRPr="00D72A1A" w:rsidRDefault="00554B36" w:rsidP="00554B36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Saturday 1 night bed and breakfast @ EAC</w:t>
            </w:r>
          </w:p>
          <w:p w14:paraId="389403F4" w14:textId="6C482C2D" w:rsidR="00554B36" w:rsidRPr="00D72A1A" w:rsidRDefault="00554B36" w:rsidP="00554B36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Saturday dinner @ Burleigh Court</w:t>
            </w:r>
          </w:p>
        </w:tc>
        <w:tc>
          <w:tcPr>
            <w:tcW w:w="2268" w:type="dxa"/>
            <w:shd w:val="clear" w:color="auto" w:fill="EBB9D7"/>
          </w:tcPr>
          <w:p w14:paraId="27D3A785" w14:textId="379E46E5" w:rsidR="00554B36" w:rsidRPr="00D72A1A" w:rsidRDefault="00554B36" w:rsidP="00554B36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£295.00 per room for EAC + £56.00 Saturday night dinner at Burleigh Court for two people</w:t>
            </w:r>
          </w:p>
          <w:p w14:paraId="2168744B" w14:textId="573F2178" w:rsidR="00554B36" w:rsidRPr="00D72A1A" w:rsidRDefault="00554B36" w:rsidP="00554B36">
            <w:pPr>
              <w:tabs>
                <w:tab w:val="left" w:pos="1700"/>
              </w:tabs>
              <w:rPr>
                <w:rFonts w:ascii="DIN" w:hAnsi="DIN"/>
              </w:rPr>
            </w:pPr>
            <w:r w:rsidRPr="00D72A1A">
              <w:rPr>
                <w:rFonts w:ascii="DIN" w:hAnsi="DIN"/>
              </w:rPr>
              <w:t>Total - £351.00</w:t>
            </w:r>
          </w:p>
        </w:tc>
      </w:tr>
    </w:tbl>
    <w:p w14:paraId="003EC551" w14:textId="1390A0C7" w:rsidR="0088788B" w:rsidRPr="00D72A1A" w:rsidRDefault="0088788B" w:rsidP="0088788B">
      <w:pPr>
        <w:tabs>
          <w:tab w:val="left" w:pos="1700"/>
        </w:tabs>
        <w:rPr>
          <w:rFonts w:ascii="DIN" w:hAnsi="DIN"/>
        </w:rPr>
      </w:pPr>
    </w:p>
    <w:p w14:paraId="48448520" w14:textId="77777777" w:rsidR="00050F9A" w:rsidRPr="00D72A1A" w:rsidRDefault="00050F9A" w:rsidP="00050F9A">
      <w:pPr>
        <w:tabs>
          <w:tab w:val="left" w:pos="1700"/>
        </w:tabs>
        <w:rPr>
          <w:rFonts w:ascii="DIN" w:hAnsi="DIN"/>
          <w:b/>
        </w:rPr>
      </w:pPr>
      <w:r w:rsidRPr="00D72A1A">
        <w:rPr>
          <w:rFonts w:ascii="DIN" w:hAnsi="DIN"/>
          <w:b/>
        </w:rPr>
        <w:t>Hotels available:</w:t>
      </w:r>
    </w:p>
    <w:p w14:paraId="07B4018F" w14:textId="77777777" w:rsidR="00050F9A" w:rsidRDefault="00050F9A" w:rsidP="00050F9A">
      <w:pPr>
        <w:tabs>
          <w:tab w:val="left" w:pos="1700"/>
        </w:tabs>
        <w:rPr>
          <w:rFonts w:ascii="DIN" w:hAnsi="DIN"/>
        </w:rPr>
      </w:pPr>
      <w:r>
        <w:rPr>
          <w:rFonts w:ascii="DIN" w:hAnsi="DIN"/>
        </w:rPr>
        <w:t xml:space="preserve">Burleigh Court – </w:t>
      </w:r>
      <w:hyperlink r:id="rId7" w:history="1">
        <w:r>
          <w:rPr>
            <w:rStyle w:val="Hyperlink"/>
          </w:rPr>
          <w:t>https://www.burleigh-court.co.uk/</w:t>
        </w:r>
      </w:hyperlink>
    </w:p>
    <w:p w14:paraId="1FAC71C4" w14:textId="77777777" w:rsidR="00050F9A" w:rsidRDefault="00050F9A" w:rsidP="00050F9A">
      <w:pPr>
        <w:tabs>
          <w:tab w:val="left" w:pos="1700"/>
        </w:tabs>
      </w:pPr>
      <w:r>
        <w:rPr>
          <w:rFonts w:ascii="DIN" w:hAnsi="DIN"/>
        </w:rPr>
        <w:t xml:space="preserve">Elite Athlete Centre &amp; Hotel - </w:t>
      </w:r>
      <w:hyperlink r:id="rId8" w:history="1">
        <w:r>
          <w:rPr>
            <w:rStyle w:val="Hyperlink"/>
          </w:rPr>
          <w:t>https://www.eliteathletecentre.co.uk/</w:t>
        </w:r>
      </w:hyperlink>
    </w:p>
    <w:p w14:paraId="11C2FBB3" w14:textId="77777777" w:rsidR="0088788B" w:rsidRPr="00D72A1A" w:rsidRDefault="0088788B" w:rsidP="0088788B">
      <w:pPr>
        <w:rPr>
          <w:rFonts w:ascii="DIN" w:hAnsi="DIN"/>
        </w:rPr>
      </w:pPr>
    </w:p>
    <w:sectPr w:rsidR="0088788B" w:rsidRPr="00D72A1A" w:rsidSect="00050F9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8846" w14:textId="77777777" w:rsidR="00887655" w:rsidRDefault="00887655" w:rsidP="00AA6043">
      <w:pPr>
        <w:spacing w:after="0" w:line="240" w:lineRule="auto"/>
      </w:pPr>
      <w:r>
        <w:separator/>
      </w:r>
    </w:p>
  </w:endnote>
  <w:endnote w:type="continuationSeparator" w:id="0">
    <w:p w14:paraId="00241066" w14:textId="77777777" w:rsidR="00887655" w:rsidRDefault="00887655" w:rsidP="00AA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Corbel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7FF43" w14:textId="77777777" w:rsidR="00887655" w:rsidRDefault="00887655" w:rsidP="00AA6043">
      <w:pPr>
        <w:spacing w:after="0" w:line="240" w:lineRule="auto"/>
      </w:pPr>
      <w:r>
        <w:separator/>
      </w:r>
    </w:p>
  </w:footnote>
  <w:footnote w:type="continuationSeparator" w:id="0">
    <w:p w14:paraId="15DB9D2D" w14:textId="77777777" w:rsidR="00887655" w:rsidRDefault="00887655" w:rsidP="00AA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4F3C" w14:textId="4EA32485" w:rsidR="00D72A1A" w:rsidRDefault="00D72A1A" w:rsidP="00D72A1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BCD496" wp14:editId="5CB923E7">
          <wp:extent cx="1630683" cy="175260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_Primary_RGB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3" cy="1752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q4DLiZDvL6TeO0/gL5e9nZrZxlrW1Dyt4g6huMNWMRxKaX1ynAqY1q64Bz/duKeQAKuuC9+/O+37587Ek2osA==" w:salt="c6bvGTpQWK5MYGQFG8Tl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E"/>
    <w:rsid w:val="00050F9A"/>
    <w:rsid w:val="00142629"/>
    <w:rsid w:val="001F3F68"/>
    <w:rsid w:val="002B33FC"/>
    <w:rsid w:val="00420E01"/>
    <w:rsid w:val="00503E04"/>
    <w:rsid w:val="00554B36"/>
    <w:rsid w:val="00696300"/>
    <w:rsid w:val="006E745A"/>
    <w:rsid w:val="007C0C0B"/>
    <w:rsid w:val="00887655"/>
    <w:rsid w:val="0088788B"/>
    <w:rsid w:val="008A72BE"/>
    <w:rsid w:val="008C18BE"/>
    <w:rsid w:val="008C7690"/>
    <w:rsid w:val="00AA6043"/>
    <w:rsid w:val="00AD6D2D"/>
    <w:rsid w:val="00B60C00"/>
    <w:rsid w:val="00B75692"/>
    <w:rsid w:val="00BC1714"/>
    <w:rsid w:val="00D72A1A"/>
    <w:rsid w:val="00D72A2D"/>
    <w:rsid w:val="00E34561"/>
    <w:rsid w:val="00E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92B99"/>
  <w15:chartTrackingRefBased/>
  <w15:docId w15:val="{2AC423CE-5338-43BB-81E2-AC05501B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43"/>
  </w:style>
  <w:style w:type="paragraph" w:styleId="Footer">
    <w:name w:val="footer"/>
    <w:basedOn w:val="Normal"/>
    <w:link w:val="FooterChar"/>
    <w:uiPriority w:val="99"/>
    <w:unhideWhenUsed/>
    <w:rsid w:val="00AA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43"/>
  </w:style>
  <w:style w:type="character" w:styleId="Hyperlink">
    <w:name w:val="Hyperlink"/>
    <w:basedOn w:val="DefaultParagraphFont"/>
    <w:uiPriority w:val="99"/>
    <w:unhideWhenUsed/>
    <w:rsid w:val="008878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78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teathletecentre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rleigh-cour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Torr@welcometoimag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Goadby</dc:creator>
  <cp:keywords/>
  <dc:description/>
  <cp:lastModifiedBy>Jannine Walker</cp:lastModifiedBy>
  <cp:revision>2</cp:revision>
  <dcterms:created xsi:type="dcterms:W3CDTF">2019-05-07T09:28:00Z</dcterms:created>
  <dcterms:modified xsi:type="dcterms:W3CDTF">2019-05-07T09:28:00Z</dcterms:modified>
</cp:coreProperties>
</file>