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D50E" w14:textId="6475A018" w:rsidR="008F3FAE" w:rsidRPr="00B976FC" w:rsidRDefault="00F25E95" w:rsidP="00514798">
      <w:pPr>
        <w:autoSpaceDE w:val="0"/>
        <w:autoSpaceDN w:val="0"/>
        <w:adjustRightInd w:val="0"/>
        <w:rPr>
          <w:rFonts w:ascii="Calibri" w:hAnsi="Calibri" w:cs="Arial"/>
          <w:b/>
          <w:bCs/>
          <w:sz w:val="28"/>
          <w:szCs w:val="28"/>
          <w:u w:val="single"/>
        </w:rPr>
      </w:pPr>
      <w:r>
        <w:rPr>
          <w:noProof/>
          <w:sz w:val="28"/>
          <w:szCs w:val="28"/>
        </w:rPr>
        <w:drawing>
          <wp:inline distT="0" distB="0" distL="0" distR="0" wp14:anchorId="6354450C" wp14:editId="15F2B8B3">
            <wp:extent cx="1252855" cy="121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1214755"/>
                    </a:xfrm>
                    <a:prstGeom prst="rect">
                      <a:avLst/>
                    </a:prstGeom>
                    <a:noFill/>
                    <a:ln>
                      <a:noFill/>
                    </a:ln>
                  </pic:spPr>
                </pic:pic>
              </a:graphicData>
            </a:graphic>
          </wp:inline>
        </w:drawing>
      </w:r>
    </w:p>
    <w:p w14:paraId="71583773" w14:textId="77777777" w:rsidR="008F3FAE" w:rsidRPr="00B976FC" w:rsidRDefault="008F3FAE" w:rsidP="00514798">
      <w:pPr>
        <w:autoSpaceDE w:val="0"/>
        <w:autoSpaceDN w:val="0"/>
        <w:adjustRightInd w:val="0"/>
        <w:rPr>
          <w:rFonts w:ascii="Calibri" w:hAnsi="Calibri" w:cs="Arial"/>
          <w:b/>
          <w:bCs/>
          <w:sz w:val="28"/>
          <w:szCs w:val="28"/>
          <w:u w:val="single"/>
        </w:rPr>
      </w:pPr>
    </w:p>
    <w:p w14:paraId="60542DE9" w14:textId="1AE4D87F" w:rsidR="00983912" w:rsidRPr="00B976FC" w:rsidRDefault="007974D2" w:rsidP="00514798">
      <w:pPr>
        <w:tabs>
          <w:tab w:val="left" w:pos="567"/>
          <w:tab w:val="left" w:pos="1134"/>
          <w:tab w:val="left" w:pos="1701"/>
        </w:tabs>
        <w:autoSpaceDE w:val="0"/>
        <w:autoSpaceDN w:val="0"/>
        <w:adjustRightInd w:val="0"/>
        <w:ind w:right="113"/>
        <w:rPr>
          <w:rFonts w:ascii="Calibri" w:hAnsi="Calibri" w:cs="Calibri"/>
          <w:b/>
          <w:bCs/>
        </w:rPr>
      </w:pPr>
      <w:r>
        <w:rPr>
          <w:rFonts w:ascii="Calibri" w:hAnsi="Calibri" w:cs="Arial"/>
          <w:b/>
          <w:bCs/>
          <w:color w:val="002060"/>
          <w:sz w:val="36"/>
          <w:szCs w:val="36"/>
        </w:rPr>
        <w:t>Activity Alliance</w:t>
      </w:r>
      <w:r w:rsidR="00213E74">
        <w:rPr>
          <w:rFonts w:ascii="Calibri" w:hAnsi="Calibri" w:cs="Arial"/>
          <w:b/>
          <w:bCs/>
          <w:color w:val="002060"/>
          <w:sz w:val="36"/>
          <w:szCs w:val="36"/>
        </w:rPr>
        <w:t xml:space="preserve"> </w:t>
      </w:r>
      <w:r w:rsidR="001A0E3B">
        <w:rPr>
          <w:rFonts w:ascii="Calibri" w:hAnsi="Calibri" w:cs="Arial"/>
          <w:b/>
          <w:bCs/>
          <w:color w:val="002060"/>
          <w:sz w:val="36"/>
          <w:szCs w:val="36"/>
        </w:rPr>
        <w:t>Strategic Partnership Advisor</w:t>
      </w:r>
      <w:r w:rsidR="005A7D67">
        <w:rPr>
          <w:rFonts w:ascii="Calibri" w:hAnsi="Calibri" w:cs="Arial"/>
          <w:b/>
          <w:bCs/>
          <w:color w:val="002060"/>
          <w:sz w:val="36"/>
          <w:szCs w:val="36"/>
        </w:rPr>
        <w:t xml:space="preserve"> </w:t>
      </w:r>
    </w:p>
    <w:p w14:paraId="18723CA8" w14:textId="77777777" w:rsidR="00973D10" w:rsidRPr="00B976FC" w:rsidRDefault="00973D10" w:rsidP="00514798">
      <w:pPr>
        <w:autoSpaceDE w:val="0"/>
        <w:autoSpaceDN w:val="0"/>
        <w:adjustRightInd w:val="0"/>
        <w:rPr>
          <w:rFonts w:ascii="Calibri" w:hAnsi="Calibri" w:cs="Arial"/>
          <w:b/>
          <w:bCs/>
        </w:rPr>
      </w:pPr>
    </w:p>
    <w:p w14:paraId="718DB9EB" w14:textId="44311140" w:rsidR="0069138F" w:rsidRPr="00B976FC" w:rsidRDefault="00F25E95" w:rsidP="00514798">
      <w:pPr>
        <w:autoSpaceDE w:val="0"/>
        <w:autoSpaceDN w:val="0"/>
        <w:adjustRightInd w:val="0"/>
        <w:rPr>
          <w:rFonts w:ascii="Calibri" w:hAnsi="Calibri" w:cs="Arial"/>
          <w:b/>
          <w:bCs/>
          <w:sz w:val="36"/>
          <w:szCs w:val="36"/>
        </w:rPr>
      </w:pPr>
      <w:r>
        <w:rPr>
          <w:rFonts w:ascii="Calibri" w:hAnsi="Calibri" w:cs="Arial"/>
          <w:b/>
          <w:bCs/>
          <w:noProof/>
          <w:sz w:val="36"/>
          <w:szCs w:val="36"/>
        </w:rPr>
        <mc:AlternateContent>
          <mc:Choice Requires="wps">
            <w:drawing>
              <wp:anchor distT="0" distB="0" distL="114300" distR="114300" simplePos="0" relativeHeight="251658752" behindDoc="0" locked="0" layoutInCell="1" allowOverlap="1" wp14:anchorId="32E9B69A" wp14:editId="5D87F78F">
                <wp:simplePos x="0" y="0"/>
                <wp:positionH relativeFrom="column">
                  <wp:posOffset>-19050</wp:posOffset>
                </wp:positionH>
                <wp:positionV relativeFrom="paragraph">
                  <wp:posOffset>-1270</wp:posOffset>
                </wp:positionV>
                <wp:extent cx="6667500" cy="1238885"/>
                <wp:effectExtent l="9525" t="7620" r="952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38885"/>
                        </a:xfrm>
                        <a:prstGeom prst="rect">
                          <a:avLst/>
                        </a:prstGeom>
                        <a:solidFill>
                          <a:srgbClr val="002060"/>
                        </a:solidFill>
                        <a:ln w="9525">
                          <a:solidFill>
                            <a:srgbClr val="002060"/>
                          </a:solidFill>
                          <a:miter lim="800000"/>
                          <a:headEnd/>
                          <a:tailEnd/>
                        </a:ln>
                      </wps:spPr>
                      <wps:txbx>
                        <w:txbxContent>
                          <w:p w14:paraId="4B0EF23C" w14:textId="01288F95" w:rsidR="00F74F5D" w:rsidRDefault="00F74F5D" w:rsidP="00973D10">
                            <w:pPr>
                              <w:autoSpaceDE w:val="0"/>
                              <w:autoSpaceDN w:val="0"/>
                              <w:adjustRightInd w:val="0"/>
                              <w:rPr>
                                <w:rFonts w:ascii="Calibri" w:hAnsi="Calibri" w:cs="Arial"/>
                                <w:b/>
                                <w:bCs/>
                                <w:sz w:val="28"/>
                              </w:rPr>
                            </w:pPr>
                            <w:r w:rsidRPr="00C2283B">
                              <w:rPr>
                                <w:rFonts w:ascii="Calibri" w:hAnsi="Calibri" w:cs="Arial"/>
                                <w:b/>
                                <w:bCs/>
                                <w:sz w:val="28"/>
                              </w:rPr>
                              <w:t xml:space="preserve">Directly </w:t>
                            </w:r>
                            <w:r>
                              <w:rPr>
                                <w:rFonts w:ascii="Calibri" w:hAnsi="Calibri" w:cs="Arial"/>
                                <w:b/>
                                <w:bCs/>
                                <w:sz w:val="28"/>
                              </w:rPr>
                              <w:t>r</w:t>
                            </w:r>
                            <w:r w:rsidRPr="00C2283B">
                              <w:rPr>
                                <w:rFonts w:ascii="Calibri" w:hAnsi="Calibri" w:cs="Arial"/>
                                <w:b/>
                                <w:bCs/>
                                <w:sz w:val="28"/>
                              </w:rPr>
                              <w:t xml:space="preserve">esponsible to: </w:t>
                            </w:r>
                            <w:r>
                              <w:rPr>
                                <w:rFonts w:ascii="Calibri" w:hAnsi="Calibri" w:cs="Arial"/>
                                <w:b/>
                                <w:bCs/>
                                <w:sz w:val="28"/>
                              </w:rPr>
                              <w:t xml:space="preserve"> </w:t>
                            </w:r>
                            <w:r w:rsidR="001A0E3B">
                              <w:rPr>
                                <w:rFonts w:ascii="Calibri" w:hAnsi="Calibri" w:cs="Arial"/>
                                <w:b/>
                                <w:bCs/>
                                <w:sz w:val="28"/>
                              </w:rPr>
                              <w:t>Partnerships</w:t>
                            </w:r>
                            <w:r w:rsidR="00285292" w:rsidRPr="00DA33FE">
                              <w:rPr>
                                <w:rFonts w:ascii="Calibri" w:hAnsi="Calibri" w:cs="Arial"/>
                                <w:b/>
                                <w:bCs/>
                                <w:sz w:val="28"/>
                              </w:rPr>
                              <w:t xml:space="preserve"> Team </w:t>
                            </w:r>
                            <w:r w:rsidR="003D047A">
                              <w:rPr>
                                <w:rFonts w:ascii="Calibri" w:hAnsi="Calibri" w:cs="Arial"/>
                                <w:b/>
                                <w:bCs/>
                                <w:sz w:val="28"/>
                              </w:rPr>
                              <w:t>Manager</w:t>
                            </w:r>
                          </w:p>
                          <w:p w14:paraId="176FBBCB" w14:textId="77777777" w:rsidR="00F74F5D" w:rsidRPr="00C2283B" w:rsidRDefault="00F74F5D" w:rsidP="00973D10">
                            <w:pPr>
                              <w:autoSpaceDE w:val="0"/>
                              <w:autoSpaceDN w:val="0"/>
                              <w:adjustRightInd w:val="0"/>
                              <w:rPr>
                                <w:rFonts w:ascii="Calibri" w:hAnsi="Calibri" w:cs="Arial"/>
                                <w:b/>
                                <w:bCs/>
                                <w:sz w:val="28"/>
                              </w:rPr>
                            </w:pPr>
                          </w:p>
                          <w:p w14:paraId="4CB1A962" w14:textId="765A778D" w:rsidR="00F74F5D" w:rsidRDefault="00F74F5D" w:rsidP="00973D10">
                            <w:pPr>
                              <w:autoSpaceDE w:val="0"/>
                              <w:autoSpaceDN w:val="0"/>
                              <w:adjustRightInd w:val="0"/>
                              <w:rPr>
                                <w:rFonts w:ascii="Calibri" w:hAnsi="Calibri" w:cs="Calibri"/>
                                <w:b/>
                                <w:bCs/>
                                <w:sz w:val="28"/>
                                <w:szCs w:val="28"/>
                              </w:rPr>
                            </w:pPr>
                            <w:r w:rsidRPr="00983912">
                              <w:rPr>
                                <w:rFonts w:ascii="Calibri" w:hAnsi="Calibri" w:cs="Arial"/>
                                <w:b/>
                                <w:bCs/>
                                <w:sz w:val="28"/>
                                <w:szCs w:val="28"/>
                              </w:rPr>
                              <w:t xml:space="preserve">Salary Range: </w:t>
                            </w:r>
                            <w:r w:rsidR="00273CC8">
                              <w:rPr>
                                <w:rFonts w:ascii="Calibri" w:hAnsi="Calibri" w:cs="Calibri"/>
                                <w:b/>
                                <w:bCs/>
                                <w:sz w:val="28"/>
                                <w:szCs w:val="28"/>
                              </w:rPr>
                              <w:t>£30,100</w:t>
                            </w:r>
                          </w:p>
                          <w:p w14:paraId="5133E68B" w14:textId="77777777" w:rsidR="008077A0" w:rsidRPr="00983912" w:rsidRDefault="008077A0" w:rsidP="00973D10">
                            <w:pPr>
                              <w:autoSpaceDE w:val="0"/>
                              <w:autoSpaceDN w:val="0"/>
                              <w:adjustRightInd w:val="0"/>
                              <w:rPr>
                                <w:rFonts w:ascii="Calibri" w:hAnsi="Calibri" w:cs="Arial"/>
                                <w:b/>
                                <w:bCs/>
                                <w:i/>
                                <w:iCs/>
                                <w:sz w:val="28"/>
                                <w:szCs w:val="28"/>
                              </w:rPr>
                            </w:pPr>
                          </w:p>
                          <w:p w14:paraId="56BBEBF8" w14:textId="77777777" w:rsidR="00F74F5D" w:rsidRPr="00983912" w:rsidRDefault="00F74F5D" w:rsidP="00983912">
                            <w:pPr>
                              <w:autoSpaceDE w:val="0"/>
                              <w:autoSpaceDN w:val="0"/>
                              <w:adjustRightInd w:val="0"/>
                              <w:rPr>
                                <w:b/>
                                <w:sz w:val="28"/>
                                <w:szCs w:val="28"/>
                              </w:rPr>
                            </w:pPr>
                            <w:r w:rsidRPr="00983912">
                              <w:rPr>
                                <w:rFonts w:ascii="Calibri" w:hAnsi="Calibri" w:cs="Arial"/>
                                <w:b/>
                                <w:bCs/>
                                <w:sz w:val="28"/>
                                <w:szCs w:val="28"/>
                              </w:rPr>
                              <w:t xml:space="preserve">Location:  </w:t>
                            </w:r>
                            <w:r w:rsidR="00213E74">
                              <w:rPr>
                                <w:rFonts w:ascii="Calibri" w:hAnsi="Calibri" w:cs="Calibri"/>
                                <w:b/>
                                <w:bCs/>
                                <w:sz w:val="28"/>
                                <w:szCs w:val="28"/>
                              </w:rPr>
                              <w:t>R</w:t>
                            </w:r>
                            <w:r w:rsidRPr="00983912">
                              <w:rPr>
                                <w:rFonts w:ascii="Calibri" w:hAnsi="Calibri" w:cs="Calibri"/>
                                <w:b/>
                                <w:bCs/>
                                <w:sz w:val="28"/>
                                <w:szCs w:val="28"/>
                              </w:rPr>
                              <w:t>emote</w:t>
                            </w:r>
                            <w:r>
                              <w:rPr>
                                <w:rFonts w:ascii="Calibri" w:hAnsi="Calibri" w:cs="Calibri"/>
                                <w:b/>
                                <w:bCs/>
                                <w:sz w:val="28"/>
                                <w:szCs w:val="28"/>
                              </w:rPr>
                              <w:t>ly locat</w:t>
                            </w:r>
                            <w:r w:rsidRPr="00983912">
                              <w:rPr>
                                <w:rFonts w:ascii="Calibri" w:hAnsi="Calibri" w:cs="Calibri"/>
                                <w:b/>
                                <w:bCs/>
                                <w:sz w:val="28"/>
                                <w:szCs w:val="28"/>
                              </w:rPr>
                              <w:t>ed</w:t>
                            </w:r>
                            <w:r>
                              <w:rPr>
                                <w:rFonts w:ascii="Calibri" w:hAnsi="Calibri" w:cs="Calibri"/>
                                <w:b/>
                                <w:bCs/>
                                <w:sz w:val="28"/>
                                <w:szCs w:val="28"/>
                              </w:rPr>
                              <w:t xml:space="preserve">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9B69A" id="_x0000_t202" coordsize="21600,21600" o:spt="202" path="m,l,21600r21600,l21600,xe">
                <v:stroke joinstyle="miter"/>
                <v:path gradientshapeok="t" o:connecttype="rect"/>
              </v:shapetype>
              <v:shape id="Text Box 3" o:spid="_x0000_s1026" type="#_x0000_t202" style="position:absolute;margin-left:-1.5pt;margin-top:-.1pt;width:525pt;height:9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" fillcolor="#002060" strokecolor="#002060">
                <v:textbox>
                  <w:txbxContent>
                    <w:p w14:paraId="4B0EF23C" w14:textId="01288F95" w:rsidR="00F74F5D" w:rsidRDefault="00F74F5D" w:rsidP="00973D10">
                      <w:pPr>
                        <w:autoSpaceDE w:val="0"/>
                        <w:autoSpaceDN w:val="0"/>
                        <w:adjustRightInd w:val="0"/>
                        <w:rPr>
                          <w:rFonts w:ascii="Calibri" w:hAnsi="Calibri" w:cs="Arial"/>
                          <w:b/>
                          <w:bCs/>
                          <w:sz w:val="28"/>
                        </w:rPr>
                      </w:pPr>
                      <w:r w:rsidRPr="00C2283B">
                        <w:rPr>
                          <w:rFonts w:ascii="Calibri" w:hAnsi="Calibri" w:cs="Arial"/>
                          <w:b/>
                          <w:bCs/>
                          <w:sz w:val="28"/>
                        </w:rPr>
                        <w:t xml:space="preserve">Directly </w:t>
                      </w:r>
                      <w:r>
                        <w:rPr>
                          <w:rFonts w:ascii="Calibri" w:hAnsi="Calibri" w:cs="Arial"/>
                          <w:b/>
                          <w:bCs/>
                          <w:sz w:val="28"/>
                        </w:rPr>
                        <w:t>r</w:t>
                      </w:r>
                      <w:r w:rsidRPr="00C2283B">
                        <w:rPr>
                          <w:rFonts w:ascii="Calibri" w:hAnsi="Calibri" w:cs="Arial"/>
                          <w:b/>
                          <w:bCs/>
                          <w:sz w:val="28"/>
                        </w:rPr>
                        <w:t xml:space="preserve">esponsible to: </w:t>
                      </w:r>
                      <w:r>
                        <w:rPr>
                          <w:rFonts w:ascii="Calibri" w:hAnsi="Calibri" w:cs="Arial"/>
                          <w:b/>
                          <w:bCs/>
                          <w:sz w:val="28"/>
                        </w:rPr>
                        <w:t xml:space="preserve"> </w:t>
                      </w:r>
                      <w:r w:rsidR="001A0E3B">
                        <w:rPr>
                          <w:rFonts w:ascii="Calibri" w:hAnsi="Calibri" w:cs="Arial"/>
                          <w:b/>
                          <w:bCs/>
                          <w:sz w:val="28"/>
                        </w:rPr>
                        <w:t>Partnerships</w:t>
                      </w:r>
                      <w:r w:rsidR="00285292" w:rsidRPr="00DA33FE">
                        <w:rPr>
                          <w:rFonts w:ascii="Calibri" w:hAnsi="Calibri" w:cs="Arial"/>
                          <w:b/>
                          <w:bCs/>
                          <w:sz w:val="28"/>
                        </w:rPr>
                        <w:t xml:space="preserve"> Team </w:t>
                      </w:r>
                      <w:r w:rsidR="003D047A">
                        <w:rPr>
                          <w:rFonts w:ascii="Calibri" w:hAnsi="Calibri" w:cs="Arial"/>
                          <w:b/>
                          <w:bCs/>
                          <w:sz w:val="28"/>
                        </w:rPr>
                        <w:t>Manager</w:t>
                      </w:r>
                    </w:p>
                    <w:p w14:paraId="176FBBCB" w14:textId="77777777" w:rsidR="00F74F5D" w:rsidRPr="00C2283B" w:rsidRDefault="00F74F5D" w:rsidP="00973D10">
                      <w:pPr>
                        <w:autoSpaceDE w:val="0"/>
                        <w:autoSpaceDN w:val="0"/>
                        <w:adjustRightInd w:val="0"/>
                        <w:rPr>
                          <w:rFonts w:ascii="Calibri" w:hAnsi="Calibri" w:cs="Arial"/>
                          <w:b/>
                          <w:bCs/>
                          <w:sz w:val="28"/>
                        </w:rPr>
                      </w:pPr>
                    </w:p>
                    <w:p w14:paraId="4CB1A962" w14:textId="765A778D" w:rsidR="00F74F5D" w:rsidRDefault="00F74F5D" w:rsidP="00973D10">
                      <w:pPr>
                        <w:autoSpaceDE w:val="0"/>
                        <w:autoSpaceDN w:val="0"/>
                        <w:adjustRightInd w:val="0"/>
                        <w:rPr>
                          <w:rFonts w:ascii="Calibri" w:hAnsi="Calibri" w:cs="Calibri"/>
                          <w:b/>
                          <w:bCs/>
                          <w:sz w:val="28"/>
                          <w:szCs w:val="28"/>
                        </w:rPr>
                      </w:pPr>
                      <w:r w:rsidRPr="00983912">
                        <w:rPr>
                          <w:rFonts w:ascii="Calibri" w:hAnsi="Calibri" w:cs="Arial"/>
                          <w:b/>
                          <w:bCs/>
                          <w:sz w:val="28"/>
                          <w:szCs w:val="28"/>
                        </w:rPr>
                        <w:t xml:space="preserve">Salary Range: </w:t>
                      </w:r>
                      <w:r w:rsidR="00273CC8">
                        <w:rPr>
                          <w:rFonts w:ascii="Calibri" w:hAnsi="Calibri" w:cs="Calibri"/>
                          <w:b/>
                          <w:bCs/>
                          <w:sz w:val="28"/>
                          <w:szCs w:val="28"/>
                        </w:rPr>
                        <w:t>£30,100</w:t>
                      </w:r>
                    </w:p>
                    <w:p w14:paraId="5133E68B" w14:textId="77777777" w:rsidR="008077A0" w:rsidRPr="00983912" w:rsidRDefault="008077A0" w:rsidP="00973D10">
                      <w:pPr>
                        <w:autoSpaceDE w:val="0"/>
                        <w:autoSpaceDN w:val="0"/>
                        <w:adjustRightInd w:val="0"/>
                        <w:rPr>
                          <w:rFonts w:ascii="Calibri" w:hAnsi="Calibri" w:cs="Arial"/>
                          <w:b/>
                          <w:bCs/>
                          <w:i/>
                          <w:iCs/>
                          <w:sz w:val="28"/>
                          <w:szCs w:val="28"/>
                        </w:rPr>
                      </w:pPr>
                    </w:p>
                    <w:p w14:paraId="56BBEBF8" w14:textId="77777777" w:rsidR="00F74F5D" w:rsidRPr="00983912" w:rsidRDefault="00F74F5D" w:rsidP="00983912">
                      <w:pPr>
                        <w:autoSpaceDE w:val="0"/>
                        <w:autoSpaceDN w:val="0"/>
                        <w:adjustRightInd w:val="0"/>
                        <w:rPr>
                          <w:b/>
                          <w:sz w:val="28"/>
                          <w:szCs w:val="28"/>
                        </w:rPr>
                      </w:pPr>
                      <w:r w:rsidRPr="00983912">
                        <w:rPr>
                          <w:rFonts w:ascii="Calibri" w:hAnsi="Calibri" w:cs="Arial"/>
                          <w:b/>
                          <w:bCs/>
                          <w:sz w:val="28"/>
                          <w:szCs w:val="28"/>
                        </w:rPr>
                        <w:t xml:space="preserve">Location:  </w:t>
                      </w:r>
                      <w:r w:rsidR="00213E74">
                        <w:rPr>
                          <w:rFonts w:ascii="Calibri" w:hAnsi="Calibri" w:cs="Calibri"/>
                          <w:b/>
                          <w:bCs/>
                          <w:sz w:val="28"/>
                          <w:szCs w:val="28"/>
                        </w:rPr>
                        <w:t>R</w:t>
                      </w:r>
                      <w:r w:rsidRPr="00983912">
                        <w:rPr>
                          <w:rFonts w:ascii="Calibri" w:hAnsi="Calibri" w:cs="Calibri"/>
                          <w:b/>
                          <w:bCs/>
                          <w:sz w:val="28"/>
                          <w:szCs w:val="28"/>
                        </w:rPr>
                        <w:t>emote</w:t>
                      </w:r>
                      <w:r>
                        <w:rPr>
                          <w:rFonts w:ascii="Calibri" w:hAnsi="Calibri" w:cs="Calibri"/>
                          <w:b/>
                          <w:bCs/>
                          <w:sz w:val="28"/>
                          <w:szCs w:val="28"/>
                        </w:rPr>
                        <w:t>ly locat</w:t>
                      </w:r>
                      <w:r w:rsidRPr="00983912">
                        <w:rPr>
                          <w:rFonts w:ascii="Calibri" w:hAnsi="Calibri" w:cs="Calibri"/>
                          <w:b/>
                          <w:bCs/>
                          <w:sz w:val="28"/>
                          <w:szCs w:val="28"/>
                        </w:rPr>
                        <w:t>ed</w:t>
                      </w:r>
                      <w:r>
                        <w:rPr>
                          <w:rFonts w:ascii="Calibri" w:hAnsi="Calibri" w:cs="Calibri"/>
                          <w:b/>
                          <w:bCs/>
                          <w:sz w:val="28"/>
                          <w:szCs w:val="28"/>
                        </w:rPr>
                        <w:t xml:space="preserve"> as required</w:t>
                      </w:r>
                    </w:p>
                  </w:txbxContent>
                </v:textbox>
              </v:shape>
            </w:pict>
          </mc:Fallback>
        </mc:AlternateContent>
      </w:r>
    </w:p>
    <w:p w14:paraId="652251BF" w14:textId="77777777" w:rsidR="0069138F" w:rsidRPr="00B976FC" w:rsidRDefault="0069138F" w:rsidP="00514798">
      <w:pPr>
        <w:autoSpaceDE w:val="0"/>
        <w:autoSpaceDN w:val="0"/>
        <w:adjustRightInd w:val="0"/>
        <w:rPr>
          <w:rFonts w:ascii="Calibri" w:hAnsi="Calibri" w:cs="Arial"/>
          <w:b/>
          <w:bCs/>
          <w:sz w:val="36"/>
          <w:szCs w:val="36"/>
        </w:rPr>
      </w:pPr>
    </w:p>
    <w:p w14:paraId="70A70372" w14:textId="77777777" w:rsidR="0069138F" w:rsidRPr="00B976FC" w:rsidRDefault="0069138F" w:rsidP="00514798">
      <w:pPr>
        <w:autoSpaceDE w:val="0"/>
        <w:autoSpaceDN w:val="0"/>
        <w:adjustRightInd w:val="0"/>
        <w:rPr>
          <w:rFonts w:ascii="Calibri" w:hAnsi="Calibri" w:cs="Arial"/>
          <w:b/>
          <w:bCs/>
          <w:sz w:val="36"/>
          <w:szCs w:val="36"/>
        </w:rPr>
      </w:pPr>
    </w:p>
    <w:p w14:paraId="523C1E4E" w14:textId="77777777" w:rsidR="0069138F" w:rsidRPr="00B976FC" w:rsidRDefault="0069138F" w:rsidP="00514798">
      <w:pPr>
        <w:autoSpaceDE w:val="0"/>
        <w:autoSpaceDN w:val="0"/>
        <w:adjustRightInd w:val="0"/>
        <w:rPr>
          <w:rFonts w:ascii="Calibri" w:hAnsi="Calibri" w:cs="Arial"/>
          <w:b/>
          <w:bCs/>
          <w:sz w:val="36"/>
          <w:szCs w:val="36"/>
        </w:rPr>
      </w:pPr>
    </w:p>
    <w:p w14:paraId="676373C5" w14:textId="77777777" w:rsidR="0069138F" w:rsidRPr="00B976FC" w:rsidRDefault="0069138F" w:rsidP="00514798">
      <w:pPr>
        <w:autoSpaceDE w:val="0"/>
        <w:autoSpaceDN w:val="0"/>
        <w:adjustRightInd w:val="0"/>
        <w:rPr>
          <w:rFonts w:ascii="Calibri" w:hAnsi="Calibri" w:cs="Arial"/>
          <w:b/>
          <w:bCs/>
          <w:sz w:val="36"/>
          <w:szCs w:val="36"/>
        </w:rPr>
      </w:pPr>
    </w:p>
    <w:p w14:paraId="6D5D39CF" w14:textId="77777777" w:rsidR="00973D10" w:rsidRPr="00B976FC" w:rsidRDefault="00D842CD" w:rsidP="00514798">
      <w:pPr>
        <w:autoSpaceDE w:val="0"/>
        <w:autoSpaceDN w:val="0"/>
        <w:adjustRightInd w:val="0"/>
        <w:rPr>
          <w:rFonts w:ascii="Calibri" w:hAnsi="Calibri" w:cs="Arial"/>
          <w:b/>
          <w:bCs/>
          <w:color w:val="002060"/>
          <w:sz w:val="28"/>
        </w:rPr>
      </w:pPr>
      <w:r w:rsidRPr="00B976FC">
        <w:rPr>
          <w:rFonts w:ascii="Calibri" w:hAnsi="Calibri" w:cs="Arial"/>
          <w:b/>
          <w:bCs/>
          <w:color w:val="002060"/>
          <w:sz w:val="28"/>
        </w:rPr>
        <w:t>Role purpose</w:t>
      </w:r>
    </w:p>
    <w:p w14:paraId="2C7FB3F6" w14:textId="77777777" w:rsidR="00405731" w:rsidRPr="00B976FC" w:rsidRDefault="00405731" w:rsidP="00514798">
      <w:pPr>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5731" w:rsidRPr="00B976FC" w14:paraId="6140E99F" w14:textId="77777777" w:rsidTr="00607C2B">
        <w:tc>
          <w:tcPr>
            <w:tcW w:w="10574" w:type="dxa"/>
            <w:shd w:val="clear" w:color="auto" w:fill="auto"/>
          </w:tcPr>
          <w:p w14:paraId="26B0A1EE" w14:textId="1848FED8" w:rsidR="00275453" w:rsidRPr="00AA43D3" w:rsidRDefault="00AA43D3" w:rsidP="00AA43D3">
            <w:pPr>
              <w:tabs>
                <w:tab w:val="left" w:pos="567"/>
                <w:tab w:val="left" w:pos="1134"/>
                <w:tab w:val="left" w:pos="1701"/>
              </w:tabs>
              <w:autoSpaceDE w:val="0"/>
              <w:autoSpaceDN w:val="0"/>
              <w:adjustRightInd w:val="0"/>
              <w:ind w:right="113"/>
              <w:rPr>
                <w:rFonts w:ascii="Calibri" w:eastAsia="Calibri" w:hAnsi="Calibri"/>
                <w:lang w:eastAsia="en-US"/>
              </w:rPr>
            </w:pPr>
            <w:r>
              <w:rPr>
                <w:rFonts w:ascii="Calibri" w:eastAsia="Calibri" w:hAnsi="Calibri"/>
                <w:lang w:eastAsia="en-US"/>
              </w:rPr>
              <w:t>Your purpose is to lead, partner, and collaborate with multiple stakeholders to improve the delivery of sport and activity opportunities for disabled people. You will provide strategic support to organisations across many sectors to ensure that disabled people are prioritised in sport and activity locally and nationally. This includes advising on all aspects of embedding inclusion into organisations and driving attitude change in society. You will actively grow Activity Alliance’s membership base to strengthen our advocacy work and enable the organisation to be the leading voice for disabled people in sport and activity. Your role will contribute significantly to Activity Alliance’s ability to achieve its vision and strategic organisational goals.</w:t>
            </w:r>
          </w:p>
        </w:tc>
      </w:tr>
    </w:tbl>
    <w:p w14:paraId="124F6184" w14:textId="77777777" w:rsidR="00D842CD" w:rsidRPr="00B976FC" w:rsidRDefault="00D842CD" w:rsidP="00514798">
      <w:pPr>
        <w:autoSpaceDE w:val="0"/>
        <w:autoSpaceDN w:val="0"/>
        <w:adjustRightInd w:val="0"/>
        <w:rPr>
          <w:rFonts w:ascii="Calibri" w:hAnsi="Calibri" w:cs="Arial"/>
          <w:b/>
          <w:color w:val="002060"/>
          <w:sz w:val="28"/>
        </w:rPr>
      </w:pPr>
    </w:p>
    <w:p w14:paraId="0A5CB5E3" w14:textId="77777777" w:rsidR="00973D10" w:rsidRPr="00B976FC" w:rsidRDefault="00973D10" w:rsidP="00514798">
      <w:pPr>
        <w:autoSpaceDE w:val="0"/>
        <w:autoSpaceDN w:val="0"/>
        <w:adjustRightInd w:val="0"/>
        <w:rPr>
          <w:rFonts w:ascii="Calibri" w:hAnsi="Calibri" w:cs="Arial"/>
          <w:b/>
          <w:bCs/>
          <w:color w:val="002060"/>
          <w:sz w:val="28"/>
        </w:rPr>
      </w:pPr>
      <w:r w:rsidRPr="00B976FC">
        <w:rPr>
          <w:rFonts w:ascii="Calibri" w:hAnsi="Calibri" w:cs="Arial"/>
          <w:b/>
          <w:bCs/>
          <w:color w:val="002060"/>
          <w:sz w:val="28"/>
        </w:rPr>
        <w:t>Key responsibilities</w:t>
      </w:r>
    </w:p>
    <w:p w14:paraId="21BA6A08" w14:textId="77777777" w:rsidR="00405731" w:rsidRPr="00B976FC" w:rsidRDefault="00405731" w:rsidP="00514798">
      <w:pPr>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5731" w:rsidRPr="00B976FC" w14:paraId="4B863239" w14:textId="77777777" w:rsidTr="00856C5B">
        <w:tc>
          <w:tcPr>
            <w:tcW w:w="10348" w:type="dxa"/>
            <w:shd w:val="clear" w:color="auto" w:fill="auto"/>
          </w:tcPr>
          <w:p w14:paraId="078280F6" w14:textId="7C0CB35D" w:rsidR="00405731" w:rsidRPr="00514798" w:rsidRDefault="0048797C" w:rsidP="00514798">
            <w:pPr>
              <w:contextualSpacing/>
              <w:rPr>
                <w:rFonts w:ascii="Calibri" w:hAnsi="Calibri" w:cs="Calibri"/>
                <w:b/>
                <w:lang w:val="en-US" w:eastAsia="en-US"/>
              </w:rPr>
            </w:pPr>
            <w:r w:rsidRPr="00514798">
              <w:rPr>
                <w:rFonts w:ascii="Calibri" w:hAnsi="Calibri" w:cs="Calibri"/>
                <w:b/>
                <w:lang w:val="en-US" w:eastAsia="en-US"/>
              </w:rPr>
              <w:t xml:space="preserve">Relationship </w:t>
            </w:r>
            <w:r w:rsidR="00F567C4">
              <w:rPr>
                <w:rFonts w:ascii="Calibri" w:hAnsi="Calibri" w:cs="Calibri"/>
                <w:b/>
                <w:lang w:val="en-US" w:eastAsia="en-US"/>
              </w:rPr>
              <w:t>b</w:t>
            </w:r>
            <w:r w:rsidRPr="00514798">
              <w:rPr>
                <w:rFonts w:ascii="Calibri" w:hAnsi="Calibri" w:cs="Calibri"/>
                <w:b/>
                <w:lang w:val="en-US" w:eastAsia="en-US"/>
              </w:rPr>
              <w:t>uilding</w:t>
            </w:r>
            <w:r w:rsidR="004037B1">
              <w:rPr>
                <w:rFonts w:ascii="Calibri" w:hAnsi="Calibri" w:cs="Calibri"/>
                <w:b/>
                <w:lang w:val="en-US" w:eastAsia="en-US"/>
              </w:rPr>
              <w:t xml:space="preserve">, </w:t>
            </w:r>
            <w:r w:rsidR="00F567C4">
              <w:rPr>
                <w:rFonts w:ascii="Calibri" w:hAnsi="Calibri" w:cs="Calibri"/>
                <w:b/>
                <w:lang w:val="en-US" w:eastAsia="en-US"/>
              </w:rPr>
              <w:t>c</w:t>
            </w:r>
            <w:r w:rsidR="004037B1">
              <w:rPr>
                <w:rFonts w:ascii="Calibri" w:hAnsi="Calibri" w:cs="Calibri"/>
                <w:b/>
                <w:lang w:val="en-US" w:eastAsia="en-US"/>
              </w:rPr>
              <w:t>ollaborative</w:t>
            </w:r>
            <w:r w:rsidRPr="00514798">
              <w:rPr>
                <w:rFonts w:ascii="Calibri" w:hAnsi="Calibri" w:cs="Calibri"/>
                <w:b/>
                <w:lang w:val="en-US" w:eastAsia="en-US"/>
              </w:rPr>
              <w:t xml:space="preserve"> and </w:t>
            </w:r>
            <w:r w:rsidR="00F567C4">
              <w:rPr>
                <w:rFonts w:ascii="Calibri" w:hAnsi="Calibri" w:cs="Calibri"/>
                <w:b/>
                <w:lang w:val="en-US" w:eastAsia="en-US"/>
              </w:rPr>
              <w:t>p</w:t>
            </w:r>
            <w:r w:rsidRPr="00514798">
              <w:rPr>
                <w:rFonts w:ascii="Calibri" w:hAnsi="Calibri" w:cs="Calibri"/>
                <w:b/>
                <w:lang w:val="en-US" w:eastAsia="en-US"/>
              </w:rPr>
              <w:t>artnership working</w:t>
            </w:r>
          </w:p>
          <w:p w14:paraId="7949D9D7" w14:textId="068FBE0C" w:rsidR="00275453" w:rsidRPr="009F4FEB" w:rsidRDefault="00275453" w:rsidP="009F4FEB">
            <w:pPr>
              <w:pStyle w:val="ListParagraph"/>
              <w:numPr>
                <w:ilvl w:val="0"/>
                <w:numId w:val="15"/>
              </w:numPr>
              <w:rPr>
                <w:rFonts w:ascii="Calibri" w:hAnsi="Calibri" w:cs="Calibri"/>
              </w:rPr>
            </w:pPr>
            <w:r w:rsidRPr="009F4FEB">
              <w:rPr>
                <w:rFonts w:ascii="Calibri" w:hAnsi="Calibri" w:cs="Calibri"/>
              </w:rPr>
              <w:t>To take responsibility, lead and coordinate activities within the</w:t>
            </w:r>
            <w:r w:rsidR="00C06B42" w:rsidRPr="009F4FEB">
              <w:rPr>
                <w:rFonts w:ascii="Calibri" w:hAnsi="Calibri" w:cs="Calibri"/>
              </w:rPr>
              <w:t xml:space="preserve"> </w:t>
            </w:r>
            <w:r w:rsidR="00AA4550" w:rsidRPr="009F4FEB">
              <w:rPr>
                <w:rFonts w:ascii="Calibri" w:hAnsi="Calibri" w:cs="Calibri"/>
              </w:rPr>
              <w:t>partnerships</w:t>
            </w:r>
            <w:r w:rsidRPr="009F4FEB">
              <w:rPr>
                <w:rFonts w:ascii="Calibri" w:hAnsi="Calibri" w:cs="Calibri"/>
              </w:rPr>
              <w:t xml:space="preserve"> team and across the organisation</w:t>
            </w:r>
            <w:r w:rsidR="004D049D" w:rsidRPr="009F4FEB">
              <w:rPr>
                <w:rFonts w:ascii="Calibri" w:hAnsi="Calibri" w:cs="Calibri"/>
              </w:rPr>
              <w:t xml:space="preserve"> at local and </w:t>
            </w:r>
            <w:r w:rsidRPr="009F4FEB">
              <w:rPr>
                <w:rFonts w:ascii="Calibri" w:hAnsi="Calibri" w:cs="Calibri"/>
              </w:rPr>
              <w:t>a national</w:t>
            </w:r>
            <w:r w:rsidR="004D049D" w:rsidRPr="009F4FEB">
              <w:rPr>
                <w:rFonts w:ascii="Calibri" w:hAnsi="Calibri" w:cs="Calibri"/>
              </w:rPr>
              <w:t xml:space="preserve"> </w:t>
            </w:r>
            <w:r w:rsidRPr="009F4FEB">
              <w:rPr>
                <w:rFonts w:ascii="Calibri" w:hAnsi="Calibri" w:cs="Calibri"/>
              </w:rPr>
              <w:t>level</w:t>
            </w:r>
            <w:r w:rsidR="00AA4550" w:rsidRPr="009F4FEB">
              <w:rPr>
                <w:rFonts w:ascii="Calibri" w:hAnsi="Calibri" w:cs="Calibri"/>
              </w:rPr>
              <w:t xml:space="preserve"> based on the </w:t>
            </w:r>
            <w:r w:rsidR="00977743">
              <w:rPr>
                <w:rFonts w:ascii="Calibri" w:hAnsi="Calibri" w:cs="Calibri"/>
              </w:rPr>
              <w:t>P</w:t>
            </w:r>
            <w:r w:rsidR="00AA4550" w:rsidRPr="009F4FEB">
              <w:rPr>
                <w:rFonts w:ascii="Calibri" w:hAnsi="Calibri" w:cs="Calibri"/>
              </w:rPr>
              <w:t xml:space="preserve">artnerships </w:t>
            </w:r>
            <w:r w:rsidR="00977743">
              <w:rPr>
                <w:rFonts w:ascii="Calibri" w:hAnsi="Calibri" w:cs="Calibri"/>
              </w:rPr>
              <w:t>T</w:t>
            </w:r>
            <w:r w:rsidR="00AA4550" w:rsidRPr="009F4FEB">
              <w:rPr>
                <w:rFonts w:ascii="Calibri" w:hAnsi="Calibri" w:cs="Calibri"/>
              </w:rPr>
              <w:t xml:space="preserve">eam work plan. </w:t>
            </w:r>
          </w:p>
          <w:p w14:paraId="3981C458" w14:textId="572AA165" w:rsidR="00965F32" w:rsidRPr="009F4FEB" w:rsidRDefault="009F4FEB" w:rsidP="009F4FEB">
            <w:pPr>
              <w:pStyle w:val="ListParagraph"/>
              <w:numPr>
                <w:ilvl w:val="0"/>
                <w:numId w:val="15"/>
              </w:numPr>
              <w:tabs>
                <w:tab w:val="left" w:pos="567"/>
                <w:tab w:val="left" w:pos="1134"/>
                <w:tab w:val="left" w:pos="1701"/>
              </w:tabs>
              <w:autoSpaceDE w:val="0"/>
              <w:autoSpaceDN w:val="0"/>
              <w:adjustRightInd w:val="0"/>
              <w:ind w:right="113"/>
              <w:rPr>
                <w:rFonts w:ascii="Calibri" w:hAnsi="Calibri" w:cs="Calibri"/>
              </w:rPr>
            </w:pPr>
            <w:r>
              <w:rPr>
                <w:rFonts w:ascii="Calibri" w:hAnsi="Calibri" w:cs="Calibri"/>
              </w:rPr>
              <w:t xml:space="preserve">   </w:t>
            </w:r>
            <w:r w:rsidR="0048797C" w:rsidRPr="009F4FEB">
              <w:rPr>
                <w:rFonts w:ascii="Calibri" w:hAnsi="Calibri" w:cs="Calibri"/>
              </w:rPr>
              <w:t>Build and maintain strong, effective working relationships with</w:t>
            </w:r>
            <w:r w:rsidR="00213E74" w:rsidRPr="009F4FEB">
              <w:rPr>
                <w:rFonts w:ascii="Calibri" w:eastAsia="Calibri" w:hAnsi="Calibri"/>
                <w:lang w:eastAsia="en-US"/>
              </w:rPr>
              <w:t xml:space="preserve"> </w:t>
            </w:r>
            <w:r w:rsidR="00213E74" w:rsidRPr="009F4FEB">
              <w:rPr>
                <w:rFonts w:ascii="Calibri" w:hAnsi="Calibri" w:cs="Calibri"/>
              </w:rPr>
              <w:t>key strategic partners</w:t>
            </w:r>
            <w:r w:rsidR="004037B1" w:rsidRPr="009F4FEB">
              <w:rPr>
                <w:rFonts w:ascii="Calibri" w:hAnsi="Calibri" w:cs="Calibri"/>
              </w:rPr>
              <w:t xml:space="preserve"> at all levels</w:t>
            </w:r>
            <w:r w:rsidR="00177B4B" w:rsidRPr="009F4FEB">
              <w:rPr>
                <w:rFonts w:ascii="Calibri" w:hAnsi="Calibri" w:cs="Calibri"/>
              </w:rPr>
              <w:t xml:space="preserve"> in</w:t>
            </w:r>
            <w:r w:rsidR="004B278E" w:rsidRPr="009F4FEB">
              <w:rPr>
                <w:rFonts w:ascii="Calibri" w:hAnsi="Calibri" w:cs="Calibri"/>
              </w:rPr>
              <w:t xml:space="preserve"> </w:t>
            </w:r>
            <w:r w:rsidR="000B7944" w:rsidRPr="009F4FEB">
              <w:rPr>
                <w:rFonts w:ascii="Calibri" w:hAnsi="Calibri" w:cs="Calibri"/>
              </w:rPr>
              <w:t>sport</w:t>
            </w:r>
            <w:r w:rsidR="00947A08" w:rsidRPr="009F4FEB">
              <w:rPr>
                <w:rFonts w:ascii="Calibri" w:hAnsi="Calibri" w:cs="Calibri"/>
              </w:rPr>
              <w:t xml:space="preserve"> and</w:t>
            </w:r>
            <w:r w:rsidR="004B278E" w:rsidRPr="009F4FEB">
              <w:rPr>
                <w:rFonts w:ascii="Calibri" w:hAnsi="Calibri" w:cs="Calibri"/>
              </w:rPr>
              <w:t xml:space="preserve"> </w:t>
            </w:r>
            <w:r w:rsidR="000B7944" w:rsidRPr="009F4FEB">
              <w:rPr>
                <w:rFonts w:ascii="Calibri" w:hAnsi="Calibri" w:cs="Calibri"/>
              </w:rPr>
              <w:t>activ</w:t>
            </w:r>
            <w:r w:rsidR="00177B4B" w:rsidRPr="009F4FEB">
              <w:rPr>
                <w:rFonts w:ascii="Calibri" w:hAnsi="Calibri" w:cs="Calibri"/>
              </w:rPr>
              <w:t>ity</w:t>
            </w:r>
            <w:r w:rsidR="009741E9" w:rsidRPr="009F4FEB">
              <w:rPr>
                <w:rFonts w:ascii="Calibri" w:hAnsi="Calibri" w:cs="Calibri"/>
              </w:rPr>
              <w:t xml:space="preserve"> </w:t>
            </w:r>
            <w:r w:rsidR="008B7B11" w:rsidRPr="009F4FEB">
              <w:rPr>
                <w:rFonts w:ascii="Calibri" w:hAnsi="Calibri" w:cs="Calibri"/>
              </w:rPr>
              <w:t xml:space="preserve">enabling </w:t>
            </w:r>
            <w:r w:rsidR="007974D2" w:rsidRPr="009F4FEB">
              <w:rPr>
                <w:rFonts w:ascii="Calibri" w:hAnsi="Calibri" w:cs="Calibri"/>
              </w:rPr>
              <w:t>Activity Alliance</w:t>
            </w:r>
            <w:r w:rsidR="008B7B11" w:rsidRPr="009F4FEB">
              <w:rPr>
                <w:rFonts w:ascii="Calibri" w:hAnsi="Calibri" w:cs="Calibri"/>
              </w:rPr>
              <w:t xml:space="preserve"> to achieve its</w:t>
            </w:r>
            <w:r w:rsidR="0048797C" w:rsidRPr="009F4FEB">
              <w:rPr>
                <w:rFonts w:ascii="Calibri" w:hAnsi="Calibri" w:cs="Calibri"/>
              </w:rPr>
              <w:t xml:space="preserve"> objectiv</w:t>
            </w:r>
            <w:r w:rsidR="00D745E6" w:rsidRPr="009F4FEB">
              <w:rPr>
                <w:rFonts w:ascii="Calibri" w:hAnsi="Calibri" w:cs="Calibri"/>
              </w:rPr>
              <w:t xml:space="preserve">es. </w:t>
            </w:r>
          </w:p>
          <w:p w14:paraId="61DF0C7A" w14:textId="11709462" w:rsidR="00983912" w:rsidRPr="00E234D1" w:rsidRDefault="00177B4B" w:rsidP="009F4FEB">
            <w:pPr>
              <w:pStyle w:val="ListParagraph"/>
              <w:numPr>
                <w:ilvl w:val="0"/>
                <w:numId w:val="15"/>
              </w:numPr>
              <w:rPr>
                <w:rFonts w:ascii="Calibri" w:hAnsi="Calibri" w:cs="Calibri"/>
              </w:rPr>
            </w:pPr>
            <w:r>
              <w:rPr>
                <w:rFonts w:ascii="Calibri" w:hAnsi="Calibri" w:cs="Calibri"/>
              </w:rPr>
              <w:t>W</w:t>
            </w:r>
            <w:r w:rsidR="00965F32" w:rsidRPr="00E234D1">
              <w:rPr>
                <w:rFonts w:ascii="Calibri" w:hAnsi="Calibri" w:cs="Calibri"/>
              </w:rPr>
              <w:t xml:space="preserve">ork with the </w:t>
            </w:r>
            <w:r w:rsidR="00947A08" w:rsidRPr="00E234D1">
              <w:rPr>
                <w:rFonts w:ascii="Calibri" w:hAnsi="Calibri" w:cs="Calibri"/>
              </w:rPr>
              <w:t xml:space="preserve">non-sport </w:t>
            </w:r>
            <w:r w:rsidR="00965F32" w:rsidRPr="00E234D1">
              <w:rPr>
                <w:rFonts w:ascii="Calibri" w:hAnsi="Calibri" w:cs="Calibri"/>
              </w:rPr>
              <w:t xml:space="preserve">sector organisations in prioritising </w:t>
            </w:r>
            <w:r w:rsidR="003714AB">
              <w:rPr>
                <w:rFonts w:ascii="Calibri" w:hAnsi="Calibri" w:cs="Calibri"/>
              </w:rPr>
              <w:t xml:space="preserve">disabled people </w:t>
            </w:r>
            <w:r w:rsidR="00965F32" w:rsidRPr="00E234D1">
              <w:rPr>
                <w:rFonts w:ascii="Calibri" w:hAnsi="Calibri" w:cs="Calibri"/>
              </w:rPr>
              <w:t>and</w:t>
            </w:r>
            <w:r w:rsidR="003F38F5" w:rsidRPr="00E234D1">
              <w:rPr>
                <w:rFonts w:ascii="Calibri" w:hAnsi="Calibri" w:cs="Calibri"/>
              </w:rPr>
              <w:t xml:space="preserve"> </w:t>
            </w:r>
            <w:r w:rsidR="00965F32" w:rsidRPr="00E234D1">
              <w:rPr>
                <w:rFonts w:ascii="Calibri" w:hAnsi="Calibri" w:cs="Calibri"/>
              </w:rPr>
              <w:t>develop</w:t>
            </w:r>
            <w:r w:rsidR="003714AB">
              <w:rPr>
                <w:rFonts w:ascii="Calibri" w:hAnsi="Calibri" w:cs="Calibri"/>
              </w:rPr>
              <w:t xml:space="preserve"> more accessible sport and activity </w:t>
            </w:r>
            <w:r w:rsidR="00556791">
              <w:rPr>
                <w:rFonts w:ascii="Calibri" w:hAnsi="Calibri" w:cs="Calibri"/>
              </w:rPr>
              <w:t>opportunities</w:t>
            </w:r>
            <w:r w:rsidR="00965F32" w:rsidRPr="00E234D1">
              <w:rPr>
                <w:rFonts w:ascii="Calibri" w:hAnsi="Calibri" w:cs="Calibri"/>
              </w:rPr>
              <w:t>.</w:t>
            </w:r>
          </w:p>
          <w:p w14:paraId="2A1904D9" w14:textId="71131328" w:rsidR="00965F32" w:rsidRPr="009F4FEB" w:rsidRDefault="00965F32" w:rsidP="009F4FEB">
            <w:pPr>
              <w:pStyle w:val="ListParagraph"/>
              <w:numPr>
                <w:ilvl w:val="0"/>
                <w:numId w:val="15"/>
              </w:numPr>
              <w:rPr>
                <w:rFonts w:ascii="Calibri" w:hAnsi="Calibri" w:cs="Calibri"/>
              </w:rPr>
            </w:pPr>
            <w:r w:rsidRPr="00E234D1">
              <w:rPr>
                <w:rFonts w:ascii="Calibri" w:hAnsi="Calibri" w:cs="Calibri"/>
              </w:rPr>
              <w:t xml:space="preserve">To improve partnership working </w:t>
            </w:r>
            <w:r w:rsidR="00057AF1">
              <w:rPr>
                <w:rFonts w:ascii="Calibri" w:hAnsi="Calibri" w:cs="Calibri"/>
              </w:rPr>
              <w:t xml:space="preserve">and cross sector collaborations between </w:t>
            </w:r>
            <w:r w:rsidR="001A0D2C">
              <w:rPr>
                <w:rFonts w:ascii="Calibri" w:hAnsi="Calibri" w:cs="Calibri"/>
              </w:rPr>
              <w:t>organisations including Disabled</w:t>
            </w:r>
            <w:r w:rsidR="00295E3B" w:rsidRPr="00E234D1">
              <w:rPr>
                <w:rFonts w:ascii="Calibri" w:hAnsi="Calibri" w:cs="Calibri"/>
              </w:rPr>
              <w:t xml:space="preserve"> People User Led organisations and networks</w:t>
            </w:r>
            <w:r w:rsidR="001A1509">
              <w:rPr>
                <w:rFonts w:ascii="Calibri" w:hAnsi="Calibri" w:cs="Calibri"/>
              </w:rPr>
              <w:t xml:space="preserve"> locally and nationally.</w:t>
            </w:r>
          </w:p>
          <w:p w14:paraId="2C59F7BA" w14:textId="41A82CAC" w:rsidR="00965F32" w:rsidRDefault="00965F32" w:rsidP="009F4FEB">
            <w:pPr>
              <w:pStyle w:val="ListParagraph"/>
              <w:numPr>
                <w:ilvl w:val="0"/>
                <w:numId w:val="15"/>
              </w:numPr>
              <w:rPr>
                <w:rFonts w:ascii="Calibri" w:hAnsi="Calibri" w:cs="Calibri"/>
              </w:rPr>
            </w:pPr>
            <w:r w:rsidRPr="00E234D1">
              <w:rPr>
                <w:rFonts w:ascii="Calibri" w:hAnsi="Calibri" w:cs="Calibri"/>
              </w:rPr>
              <w:t>To support NDSOs/NDSPAN members to increase their reach and impact</w:t>
            </w:r>
            <w:r w:rsidR="001A1509">
              <w:rPr>
                <w:rFonts w:ascii="Calibri" w:hAnsi="Calibri" w:cs="Calibri"/>
              </w:rPr>
              <w:t>.</w:t>
            </w:r>
          </w:p>
          <w:p w14:paraId="422D2CDD" w14:textId="77777777" w:rsidR="00F77CB8" w:rsidRPr="00F77CB8" w:rsidRDefault="00F77CB8" w:rsidP="00F77CB8">
            <w:pPr>
              <w:pStyle w:val="ListParagraph"/>
              <w:rPr>
                <w:rFonts w:ascii="Calibri" w:hAnsi="Calibri" w:cs="Calibri"/>
              </w:rPr>
            </w:pPr>
          </w:p>
          <w:p w14:paraId="38933F94" w14:textId="72065734" w:rsidR="00983912" w:rsidRPr="00B976FC" w:rsidRDefault="0048797C" w:rsidP="00B572D1">
            <w:pPr>
              <w:tabs>
                <w:tab w:val="left" w:pos="567"/>
                <w:tab w:val="left" w:pos="1134"/>
                <w:tab w:val="left" w:pos="1701"/>
              </w:tabs>
              <w:autoSpaceDE w:val="0"/>
              <w:autoSpaceDN w:val="0"/>
              <w:adjustRightInd w:val="0"/>
              <w:ind w:right="113"/>
              <w:rPr>
                <w:rFonts w:ascii="Calibri" w:hAnsi="Calibri" w:cs="Calibri"/>
              </w:rPr>
            </w:pPr>
            <w:r w:rsidRPr="00514798">
              <w:rPr>
                <w:rFonts w:ascii="Calibri" w:hAnsi="Calibri" w:cs="Calibri"/>
                <w:b/>
              </w:rPr>
              <w:t xml:space="preserve">Providing </w:t>
            </w:r>
            <w:r w:rsidR="001B55DF">
              <w:rPr>
                <w:rFonts w:ascii="Calibri" w:hAnsi="Calibri" w:cs="Calibri"/>
                <w:b/>
              </w:rPr>
              <w:t>a</w:t>
            </w:r>
            <w:r w:rsidRPr="00514798">
              <w:rPr>
                <w:rFonts w:ascii="Calibri" w:hAnsi="Calibri" w:cs="Calibri"/>
                <w:b/>
              </w:rPr>
              <w:t xml:space="preserve">dvice and </w:t>
            </w:r>
            <w:r w:rsidR="001B55DF">
              <w:rPr>
                <w:rFonts w:ascii="Calibri" w:hAnsi="Calibri" w:cs="Calibri"/>
                <w:b/>
              </w:rPr>
              <w:t>c</w:t>
            </w:r>
            <w:r w:rsidRPr="00514798">
              <w:rPr>
                <w:rFonts w:ascii="Calibri" w:hAnsi="Calibri" w:cs="Calibri"/>
                <w:b/>
              </w:rPr>
              <w:t>onsultancy</w:t>
            </w:r>
          </w:p>
          <w:p w14:paraId="03FAF0E7" w14:textId="2DB1CE34" w:rsidR="00983912" w:rsidRPr="00E234D1" w:rsidRDefault="00EE2AC8" w:rsidP="009F4FEB">
            <w:pPr>
              <w:pStyle w:val="ListParagraph"/>
              <w:numPr>
                <w:ilvl w:val="0"/>
                <w:numId w:val="15"/>
              </w:numPr>
              <w:rPr>
                <w:rFonts w:ascii="Calibri" w:hAnsi="Calibri" w:cs="Calibri"/>
              </w:rPr>
            </w:pPr>
            <w:r w:rsidRPr="00E234D1">
              <w:rPr>
                <w:rFonts w:ascii="Calibri" w:hAnsi="Calibri" w:cs="Calibri"/>
              </w:rPr>
              <w:t xml:space="preserve">Provide </w:t>
            </w:r>
            <w:r w:rsidR="0048797C" w:rsidRPr="00E234D1">
              <w:rPr>
                <w:rFonts w:ascii="Calibri" w:hAnsi="Calibri" w:cs="Calibri"/>
              </w:rPr>
              <w:t>leadership, support</w:t>
            </w:r>
            <w:r w:rsidR="001B55DF">
              <w:rPr>
                <w:rFonts w:ascii="Calibri" w:hAnsi="Calibri" w:cs="Calibri"/>
              </w:rPr>
              <w:t>,</w:t>
            </w:r>
            <w:r w:rsidR="0048797C" w:rsidRPr="00E234D1">
              <w:rPr>
                <w:rFonts w:ascii="Calibri" w:hAnsi="Calibri" w:cs="Calibri"/>
              </w:rPr>
              <w:t xml:space="preserve"> and advice </w:t>
            </w:r>
            <w:r w:rsidR="00194D05">
              <w:rPr>
                <w:rFonts w:ascii="Calibri" w:hAnsi="Calibri" w:cs="Calibri"/>
              </w:rPr>
              <w:t>to organisations an</w:t>
            </w:r>
            <w:r w:rsidR="00556791">
              <w:rPr>
                <w:rFonts w:ascii="Calibri" w:hAnsi="Calibri" w:cs="Calibri"/>
              </w:rPr>
              <w:t>d</w:t>
            </w:r>
            <w:r w:rsidR="00194D05">
              <w:rPr>
                <w:rFonts w:ascii="Calibri" w:hAnsi="Calibri" w:cs="Calibri"/>
              </w:rPr>
              <w:t xml:space="preserve"> strategic partners </w:t>
            </w:r>
            <w:r w:rsidR="0048797C" w:rsidRPr="00E234D1">
              <w:rPr>
                <w:rFonts w:ascii="Calibri" w:hAnsi="Calibri" w:cs="Calibri"/>
              </w:rPr>
              <w:t xml:space="preserve">on </w:t>
            </w:r>
            <w:r w:rsidR="0070313D" w:rsidRPr="00E234D1">
              <w:rPr>
                <w:rFonts w:ascii="Calibri" w:hAnsi="Calibri" w:cs="Calibri"/>
              </w:rPr>
              <w:t xml:space="preserve">embedding inclusive practice to </w:t>
            </w:r>
            <w:r w:rsidR="005B537C" w:rsidRPr="00E234D1">
              <w:rPr>
                <w:rFonts w:ascii="Calibri" w:hAnsi="Calibri" w:cs="Calibri"/>
              </w:rPr>
              <w:t>disabled people i</w:t>
            </w:r>
            <w:r w:rsidR="00E234D1">
              <w:rPr>
                <w:rFonts w:ascii="Calibri" w:hAnsi="Calibri" w:cs="Calibri"/>
              </w:rPr>
              <w:t xml:space="preserve">n </w:t>
            </w:r>
            <w:r w:rsidR="005B537C" w:rsidRPr="00E234D1">
              <w:rPr>
                <w:rFonts w:ascii="Calibri" w:hAnsi="Calibri" w:cs="Calibri"/>
              </w:rPr>
              <w:t>sport</w:t>
            </w:r>
            <w:r w:rsidR="00E234D1">
              <w:rPr>
                <w:rFonts w:ascii="Calibri" w:hAnsi="Calibri" w:cs="Calibri"/>
              </w:rPr>
              <w:t xml:space="preserve"> </w:t>
            </w:r>
            <w:r w:rsidR="005B537C" w:rsidRPr="00E234D1">
              <w:rPr>
                <w:rFonts w:ascii="Calibri" w:hAnsi="Calibri" w:cs="Calibri"/>
              </w:rPr>
              <w:t>and activ</w:t>
            </w:r>
            <w:r w:rsidR="00194D05">
              <w:rPr>
                <w:rFonts w:ascii="Calibri" w:hAnsi="Calibri" w:cs="Calibri"/>
              </w:rPr>
              <w:t>ity</w:t>
            </w:r>
            <w:r w:rsidR="0048797C" w:rsidRPr="00E234D1">
              <w:rPr>
                <w:rFonts w:ascii="Calibri" w:hAnsi="Calibri" w:cs="Calibri"/>
              </w:rPr>
              <w:t>.</w:t>
            </w:r>
          </w:p>
          <w:p w14:paraId="282839A9" w14:textId="6BF3443C" w:rsidR="00983912" w:rsidRPr="009F4FEB" w:rsidRDefault="00650126" w:rsidP="009F4FEB">
            <w:pPr>
              <w:pStyle w:val="ListParagraph"/>
              <w:numPr>
                <w:ilvl w:val="0"/>
                <w:numId w:val="15"/>
              </w:numPr>
              <w:rPr>
                <w:rFonts w:ascii="Calibri" w:hAnsi="Calibri" w:cs="Calibri"/>
              </w:rPr>
            </w:pPr>
            <w:r>
              <w:rPr>
                <w:rFonts w:ascii="Calibri" w:hAnsi="Calibri" w:cs="Calibri"/>
              </w:rPr>
              <w:t>F</w:t>
            </w:r>
            <w:r w:rsidR="00423198" w:rsidRPr="00E234D1">
              <w:rPr>
                <w:rFonts w:ascii="Calibri" w:hAnsi="Calibri" w:cs="Calibri"/>
              </w:rPr>
              <w:t xml:space="preserve">acilitate and </w:t>
            </w:r>
            <w:r w:rsidR="000B7FB3" w:rsidRPr="00E234D1">
              <w:rPr>
                <w:rFonts w:ascii="Calibri" w:hAnsi="Calibri" w:cs="Calibri"/>
              </w:rPr>
              <w:t xml:space="preserve">share knowledge on current insight, information and resources </w:t>
            </w:r>
            <w:r w:rsidR="00710FBF">
              <w:rPr>
                <w:rFonts w:ascii="Calibri" w:hAnsi="Calibri" w:cs="Calibri"/>
              </w:rPr>
              <w:t xml:space="preserve">with </w:t>
            </w:r>
            <w:r w:rsidR="000B7FB3" w:rsidRPr="00E234D1">
              <w:rPr>
                <w:rFonts w:ascii="Calibri" w:hAnsi="Calibri" w:cs="Calibri"/>
              </w:rPr>
              <w:t xml:space="preserve">key strategic partners </w:t>
            </w:r>
            <w:r w:rsidR="00710FBF">
              <w:rPr>
                <w:rFonts w:ascii="Calibri" w:hAnsi="Calibri" w:cs="Calibri"/>
              </w:rPr>
              <w:t>to</w:t>
            </w:r>
            <w:r w:rsidR="000B7FB3" w:rsidRPr="00E234D1">
              <w:rPr>
                <w:rFonts w:ascii="Calibri" w:hAnsi="Calibri" w:cs="Calibri"/>
              </w:rPr>
              <w:t xml:space="preserve"> </w:t>
            </w:r>
            <w:r w:rsidR="00703242" w:rsidRPr="00E234D1">
              <w:rPr>
                <w:rFonts w:ascii="Calibri" w:hAnsi="Calibri" w:cs="Calibri"/>
              </w:rPr>
              <w:t>improv</w:t>
            </w:r>
            <w:r w:rsidR="00710FBF">
              <w:rPr>
                <w:rFonts w:ascii="Calibri" w:hAnsi="Calibri" w:cs="Calibri"/>
              </w:rPr>
              <w:t>e</w:t>
            </w:r>
            <w:r w:rsidR="00703242" w:rsidRPr="00E234D1">
              <w:rPr>
                <w:rFonts w:ascii="Calibri" w:hAnsi="Calibri" w:cs="Calibri"/>
              </w:rPr>
              <w:t xml:space="preserve"> </w:t>
            </w:r>
            <w:r w:rsidR="008620BD">
              <w:rPr>
                <w:rFonts w:ascii="Calibri" w:hAnsi="Calibri" w:cs="Calibri"/>
              </w:rPr>
              <w:t xml:space="preserve">their impact, </w:t>
            </w:r>
            <w:r w:rsidR="00703242" w:rsidRPr="00E234D1">
              <w:rPr>
                <w:rFonts w:ascii="Calibri" w:hAnsi="Calibri" w:cs="Calibri"/>
              </w:rPr>
              <w:t xml:space="preserve">the way </w:t>
            </w:r>
            <w:r w:rsidR="009B368D">
              <w:rPr>
                <w:rFonts w:ascii="Calibri" w:hAnsi="Calibri" w:cs="Calibri"/>
              </w:rPr>
              <w:t xml:space="preserve">they plan, manage and deliver </w:t>
            </w:r>
            <w:r w:rsidR="00703242" w:rsidRPr="00E234D1">
              <w:rPr>
                <w:rFonts w:ascii="Calibri" w:hAnsi="Calibri" w:cs="Calibri"/>
              </w:rPr>
              <w:t xml:space="preserve">sport and </w:t>
            </w:r>
            <w:r w:rsidR="009B368D">
              <w:rPr>
                <w:rFonts w:ascii="Calibri" w:hAnsi="Calibri" w:cs="Calibri"/>
              </w:rPr>
              <w:t>activity for disabled people</w:t>
            </w:r>
            <w:r w:rsidR="0048797C" w:rsidRPr="00E234D1">
              <w:rPr>
                <w:rFonts w:ascii="Calibri" w:hAnsi="Calibri" w:cs="Calibri"/>
              </w:rPr>
              <w:t>.</w:t>
            </w:r>
          </w:p>
          <w:p w14:paraId="62D8EEA4" w14:textId="1A15432A" w:rsidR="00983912" w:rsidRPr="009F4FEB" w:rsidRDefault="00650126" w:rsidP="009F4FEB">
            <w:pPr>
              <w:pStyle w:val="ListParagraph"/>
              <w:numPr>
                <w:ilvl w:val="0"/>
                <w:numId w:val="15"/>
              </w:numPr>
              <w:rPr>
                <w:rFonts w:ascii="Calibri" w:hAnsi="Calibri" w:cs="Calibri"/>
              </w:rPr>
            </w:pPr>
            <w:r>
              <w:rPr>
                <w:rFonts w:ascii="Calibri" w:hAnsi="Calibri" w:cs="Calibri"/>
              </w:rPr>
              <w:lastRenderedPageBreak/>
              <w:t>D</w:t>
            </w:r>
            <w:r w:rsidR="00E97B66">
              <w:rPr>
                <w:rFonts w:ascii="Calibri" w:hAnsi="Calibri" w:cs="Calibri"/>
              </w:rPr>
              <w:t xml:space="preserve">evelop </w:t>
            </w:r>
            <w:r w:rsidR="005910EB" w:rsidRPr="00E234D1">
              <w:rPr>
                <w:rFonts w:ascii="Calibri" w:hAnsi="Calibri" w:cs="Calibri"/>
              </w:rPr>
              <w:t xml:space="preserve">and </w:t>
            </w:r>
            <w:r w:rsidR="00F754E8" w:rsidRPr="00E234D1">
              <w:rPr>
                <w:rFonts w:ascii="Calibri" w:hAnsi="Calibri" w:cs="Calibri"/>
              </w:rPr>
              <w:t xml:space="preserve">improve </w:t>
            </w:r>
            <w:r w:rsidR="005910EB" w:rsidRPr="00E234D1">
              <w:rPr>
                <w:rFonts w:ascii="Calibri" w:hAnsi="Calibri" w:cs="Calibri"/>
              </w:rPr>
              <w:t>the professional and volunteering workforce in becoming confident and competent in work</w:t>
            </w:r>
            <w:r w:rsidR="004A3354">
              <w:rPr>
                <w:rFonts w:ascii="Calibri" w:hAnsi="Calibri" w:cs="Calibri"/>
              </w:rPr>
              <w:t xml:space="preserve"> with disabled people and provide inclusive opportunities.</w:t>
            </w:r>
          </w:p>
          <w:p w14:paraId="6AF7024B" w14:textId="2CFAF45C" w:rsidR="00DD7DD9" w:rsidRPr="009F4FEB" w:rsidRDefault="00650126" w:rsidP="009F4FEB">
            <w:pPr>
              <w:pStyle w:val="ListParagraph"/>
              <w:numPr>
                <w:ilvl w:val="0"/>
                <w:numId w:val="15"/>
              </w:numPr>
              <w:rPr>
                <w:rFonts w:ascii="Calibri" w:hAnsi="Calibri" w:cs="Calibri"/>
              </w:rPr>
            </w:pPr>
            <w:r>
              <w:rPr>
                <w:rFonts w:ascii="Calibri" w:hAnsi="Calibri" w:cs="Calibri"/>
              </w:rPr>
              <w:t>S</w:t>
            </w:r>
            <w:r w:rsidR="00464391" w:rsidRPr="00E234D1">
              <w:rPr>
                <w:rFonts w:ascii="Calibri" w:hAnsi="Calibri" w:cs="Calibri"/>
              </w:rPr>
              <w:t>upport</w:t>
            </w:r>
            <w:r>
              <w:rPr>
                <w:rFonts w:ascii="Calibri" w:hAnsi="Calibri" w:cs="Calibri"/>
              </w:rPr>
              <w:t xml:space="preserve"> </w:t>
            </w:r>
            <w:r w:rsidR="00F16F59">
              <w:rPr>
                <w:rFonts w:ascii="Calibri" w:hAnsi="Calibri" w:cs="Calibri"/>
              </w:rPr>
              <w:t>organisations</w:t>
            </w:r>
            <w:r>
              <w:rPr>
                <w:rFonts w:ascii="Calibri" w:hAnsi="Calibri" w:cs="Calibri"/>
              </w:rPr>
              <w:t xml:space="preserve"> </w:t>
            </w:r>
            <w:r w:rsidR="005006D4">
              <w:rPr>
                <w:rFonts w:ascii="Calibri" w:hAnsi="Calibri" w:cs="Calibri"/>
              </w:rPr>
              <w:t>in spo</w:t>
            </w:r>
            <w:r w:rsidR="003B3AAA" w:rsidRPr="00E234D1">
              <w:rPr>
                <w:rFonts w:ascii="Calibri" w:hAnsi="Calibri" w:cs="Calibri"/>
              </w:rPr>
              <w:t>rt and acti</w:t>
            </w:r>
            <w:r w:rsidR="005006D4">
              <w:rPr>
                <w:rFonts w:ascii="Calibri" w:hAnsi="Calibri" w:cs="Calibri"/>
              </w:rPr>
              <w:t>vity to embed inclusive practice</w:t>
            </w:r>
            <w:r w:rsidR="00387928" w:rsidRPr="00E234D1">
              <w:rPr>
                <w:rFonts w:ascii="Calibri" w:hAnsi="Calibri" w:cs="Calibri"/>
              </w:rPr>
              <w:t xml:space="preserve"> </w:t>
            </w:r>
            <w:r w:rsidR="00285292" w:rsidRPr="00E234D1">
              <w:rPr>
                <w:rFonts w:ascii="Calibri" w:hAnsi="Calibri" w:cs="Calibri"/>
              </w:rPr>
              <w:t>using</w:t>
            </w:r>
            <w:r w:rsidR="00387928" w:rsidRPr="00E234D1">
              <w:rPr>
                <w:rFonts w:ascii="Calibri" w:hAnsi="Calibri" w:cs="Calibri"/>
              </w:rPr>
              <w:t xml:space="preserve"> an “</w:t>
            </w:r>
            <w:r w:rsidR="005006D4">
              <w:rPr>
                <w:rFonts w:ascii="Calibri" w:hAnsi="Calibri" w:cs="Calibri"/>
              </w:rPr>
              <w:t>i</w:t>
            </w:r>
            <w:r w:rsidR="00F74F5D" w:rsidRPr="00E234D1">
              <w:rPr>
                <w:rFonts w:ascii="Calibri" w:hAnsi="Calibri" w:cs="Calibri"/>
              </w:rPr>
              <w:t>mproveme</w:t>
            </w:r>
            <w:r w:rsidR="00213E74" w:rsidRPr="00E234D1">
              <w:rPr>
                <w:rFonts w:ascii="Calibri" w:hAnsi="Calibri" w:cs="Calibri"/>
              </w:rPr>
              <w:t xml:space="preserve">nt </w:t>
            </w:r>
            <w:r w:rsidR="005006D4">
              <w:rPr>
                <w:rFonts w:ascii="Calibri" w:hAnsi="Calibri" w:cs="Calibri"/>
              </w:rPr>
              <w:t>j</w:t>
            </w:r>
            <w:r w:rsidR="003B3AAA" w:rsidRPr="00E234D1">
              <w:rPr>
                <w:rFonts w:ascii="Calibri" w:hAnsi="Calibri" w:cs="Calibri"/>
              </w:rPr>
              <w:t>ourney</w:t>
            </w:r>
            <w:r w:rsidR="005006D4">
              <w:rPr>
                <w:rFonts w:ascii="Calibri" w:hAnsi="Calibri" w:cs="Calibri"/>
              </w:rPr>
              <w:t xml:space="preserve"> process</w:t>
            </w:r>
            <w:r w:rsidR="003B3AAA" w:rsidRPr="00E234D1">
              <w:rPr>
                <w:rFonts w:ascii="Calibri" w:hAnsi="Calibri" w:cs="Calibri"/>
              </w:rPr>
              <w:t>”</w:t>
            </w:r>
            <w:r w:rsidR="00F16F59">
              <w:rPr>
                <w:rFonts w:ascii="Calibri" w:hAnsi="Calibri" w:cs="Calibri"/>
              </w:rPr>
              <w:t xml:space="preserve">. This process is </w:t>
            </w:r>
            <w:r w:rsidR="003B3AAA" w:rsidRPr="00E234D1">
              <w:rPr>
                <w:rFonts w:ascii="Calibri" w:hAnsi="Calibri" w:cs="Calibri"/>
              </w:rPr>
              <w:t>linked to mainstream improvement and governance programmes (Quest, Good to Great, Equality standards, A Code for Sports Governance)</w:t>
            </w:r>
          </w:p>
          <w:p w14:paraId="211FDA14" w14:textId="308CA0BD" w:rsidR="00DD7DD9" w:rsidRPr="00E234D1" w:rsidRDefault="00F16F59" w:rsidP="009F4FEB">
            <w:pPr>
              <w:pStyle w:val="ListParagraph"/>
              <w:numPr>
                <w:ilvl w:val="0"/>
                <w:numId w:val="15"/>
              </w:numPr>
              <w:rPr>
                <w:rFonts w:ascii="Calibri" w:hAnsi="Calibri" w:cs="Calibri"/>
              </w:rPr>
            </w:pPr>
            <w:r>
              <w:rPr>
                <w:rFonts w:ascii="Calibri" w:hAnsi="Calibri" w:cs="Calibri"/>
              </w:rPr>
              <w:t xml:space="preserve">Engage </w:t>
            </w:r>
            <w:r w:rsidR="00117718" w:rsidRPr="00E234D1">
              <w:rPr>
                <w:rFonts w:ascii="Calibri" w:hAnsi="Calibri" w:cs="Calibri"/>
              </w:rPr>
              <w:t xml:space="preserve">with </w:t>
            </w:r>
            <w:r w:rsidR="0070313D" w:rsidRPr="00E234D1">
              <w:rPr>
                <w:rFonts w:ascii="Calibri" w:hAnsi="Calibri" w:cs="Calibri"/>
              </w:rPr>
              <w:t xml:space="preserve">external </w:t>
            </w:r>
            <w:r w:rsidR="00117718" w:rsidRPr="00E234D1">
              <w:rPr>
                <w:rFonts w:ascii="Calibri" w:hAnsi="Calibri" w:cs="Calibri"/>
              </w:rPr>
              <w:t>forums and networks</w:t>
            </w:r>
            <w:r w:rsidR="00DD7DD9" w:rsidRPr="00E234D1">
              <w:rPr>
                <w:rFonts w:ascii="Calibri" w:hAnsi="Calibri" w:cs="Calibri"/>
              </w:rPr>
              <w:t xml:space="preserve"> </w:t>
            </w:r>
            <w:r w:rsidR="00CC1541" w:rsidRPr="00E234D1">
              <w:rPr>
                <w:rFonts w:ascii="Calibri" w:hAnsi="Calibri" w:cs="Calibri"/>
              </w:rPr>
              <w:t>t</w:t>
            </w:r>
            <w:r w:rsidR="00CC1541">
              <w:rPr>
                <w:rFonts w:ascii="Calibri" w:hAnsi="Calibri" w:cs="Calibri"/>
              </w:rPr>
              <w:t>o advocate for and champion fairness for disabled people in sport and activity.</w:t>
            </w:r>
          </w:p>
          <w:p w14:paraId="5DFDFB38" w14:textId="77777777" w:rsidR="00387928" w:rsidRDefault="00387928" w:rsidP="00514798">
            <w:pPr>
              <w:tabs>
                <w:tab w:val="left" w:pos="567"/>
                <w:tab w:val="left" w:pos="1134"/>
                <w:tab w:val="left" w:pos="1701"/>
              </w:tabs>
              <w:autoSpaceDE w:val="0"/>
              <w:autoSpaceDN w:val="0"/>
              <w:adjustRightInd w:val="0"/>
              <w:ind w:left="567" w:right="113" w:hanging="567"/>
              <w:rPr>
                <w:rFonts w:ascii="Calibri" w:hAnsi="Calibri" w:cs="Calibri"/>
              </w:rPr>
            </w:pPr>
          </w:p>
          <w:p w14:paraId="739B77E5" w14:textId="131DDC5E" w:rsidR="00387928" w:rsidRPr="00514798" w:rsidRDefault="00387928" w:rsidP="00514798">
            <w:pPr>
              <w:tabs>
                <w:tab w:val="left" w:pos="567"/>
                <w:tab w:val="left" w:pos="1134"/>
                <w:tab w:val="left" w:pos="1701"/>
              </w:tabs>
              <w:autoSpaceDE w:val="0"/>
              <w:autoSpaceDN w:val="0"/>
              <w:adjustRightInd w:val="0"/>
              <w:ind w:left="567" w:right="113" w:hanging="567"/>
              <w:rPr>
                <w:rFonts w:ascii="Calibri" w:hAnsi="Calibri" w:cs="Calibri"/>
                <w:b/>
              </w:rPr>
            </w:pPr>
            <w:r w:rsidRPr="00514798">
              <w:rPr>
                <w:rFonts w:ascii="Calibri" w:hAnsi="Calibri" w:cs="Calibri"/>
                <w:b/>
              </w:rPr>
              <w:t xml:space="preserve">Operational </w:t>
            </w:r>
            <w:r w:rsidR="0022522C">
              <w:rPr>
                <w:rFonts w:ascii="Calibri" w:hAnsi="Calibri" w:cs="Calibri"/>
                <w:b/>
              </w:rPr>
              <w:t>e</w:t>
            </w:r>
            <w:r w:rsidRPr="00514798">
              <w:rPr>
                <w:rFonts w:ascii="Calibri" w:hAnsi="Calibri" w:cs="Calibri"/>
                <w:b/>
              </w:rPr>
              <w:t>ffectiveness</w:t>
            </w:r>
          </w:p>
          <w:p w14:paraId="54DF2037" w14:textId="7BABAC89" w:rsidR="00983912" w:rsidRPr="000E21E9" w:rsidRDefault="00387928" w:rsidP="00B572D1">
            <w:pPr>
              <w:pStyle w:val="ListParagraph"/>
              <w:numPr>
                <w:ilvl w:val="0"/>
                <w:numId w:val="15"/>
              </w:numPr>
              <w:rPr>
                <w:rFonts w:ascii="Calibri" w:hAnsi="Calibri" w:cs="Calibri"/>
              </w:rPr>
            </w:pPr>
            <w:r w:rsidRPr="000E21E9">
              <w:rPr>
                <w:rFonts w:ascii="Calibri" w:hAnsi="Calibri" w:cs="Calibri"/>
              </w:rPr>
              <w:t>Develop a thoro</w:t>
            </w:r>
            <w:r w:rsidR="00117718" w:rsidRPr="000E21E9">
              <w:rPr>
                <w:rFonts w:ascii="Calibri" w:hAnsi="Calibri" w:cs="Calibri"/>
              </w:rPr>
              <w:t>ugh understanding of the local</w:t>
            </w:r>
            <w:r w:rsidRPr="000E21E9">
              <w:rPr>
                <w:rFonts w:ascii="Calibri" w:hAnsi="Calibri" w:cs="Calibri"/>
              </w:rPr>
              <w:t xml:space="preserve"> landscape</w:t>
            </w:r>
            <w:r w:rsidR="00117718" w:rsidRPr="000E21E9">
              <w:rPr>
                <w:rFonts w:ascii="Calibri" w:hAnsi="Calibri" w:cs="Calibri"/>
              </w:rPr>
              <w:t xml:space="preserve"> (</w:t>
            </w:r>
            <w:r w:rsidR="00D145DE">
              <w:rPr>
                <w:rFonts w:ascii="Calibri" w:hAnsi="Calibri" w:cs="Calibri"/>
              </w:rPr>
              <w:t>s</w:t>
            </w:r>
            <w:r w:rsidR="00117718" w:rsidRPr="000E21E9">
              <w:rPr>
                <w:rFonts w:ascii="Calibri" w:hAnsi="Calibri" w:cs="Calibri"/>
              </w:rPr>
              <w:t>port &amp; activ</w:t>
            </w:r>
            <w:r w:rsidR="0022522C">
              <w:rPr>
                <w:rFonts w:ascii="Calibri" w:hAnsi="Calibri" w:cs="Calibri"/>
              </w:rPr>
              <w:t>ity</w:t>
            </w:r>
            <w:r w:rsidR="00117718" w:rsidRPr="000E21E9">
              <w:rPr>
                <w:rFonts w:ascii="Calibri" w:hAnsi="Calibri" w:cs="Calibri"/>
              </w:rPr>
              <w:t xml:space="preserve"> and non -sports sectors)</w:t>
            </w:r>
            <w:r w:rsidRPr="000E21E9">
              <w:rPr>
                <w:rFonts w:ascii="Calibri" w:hAnsi="Calibri" w:cs="Calibri"/>
              </w:rPr>
              <w:t xml:space="preserve"> and use this understanding to bring together, share knowledge </w:t>
            </w:r>
            <w:r w:rsidR="00117718" w:rsidRPr="000E21E9">
              <w:rPr>
                <w:rFonts w:ascii="Calibri" w:hAnsi="Calibri" w:cs="Calibri"/>
              </w:rPr>
              <w:t>and identify potential collaboration</w:t>
            </w:r>
            <w:r w:rsidRPr="000E21E9">
              <w:rPr>
                <w:rFonts w:ascii="Calibri" w:hAnsi="Calibri" w:cs="Calibri"/>
              </w:rPr>
              <w:t xml:space="preserve"> opportunities </w:t>
            </w:r>
            <w:r w:rsidR="007A4CF1">
              <w:rPr>
                <w:rFonts w:ascii="Calibri" w:hAnsi="Calibri" w:cs="Calibri"/>
              </w:rPr>
              <w:t xml:space="preserve">for cross sector collaboration and </w:t>
            </w:r>
            <w:r w:rsidRPr="000E21E9">
              <w:rPr>
                <w:rFonts w:ascii="Calibri" w:hAnsi="Calibri" w:cs="Calibri"/>
              </w:rPr>
              <w:t>d</w:t>
            </w:r>
            <w:r w:rsidR="007A4CF1">
              <w:rPr>
                <w:rFonts w:ascii="Calibri" w:hAnsi="Calibri" w:cs="Calibri"/>
              </w:rPr>
              <w:t>elivery</w:t>
            </w:r>
            <w:r w:rsidRPr="000E21E9">
              <w:rPr>
                <w:rFonts w:ascii="Calibri" w:hAnsi="Calibri" w:cs="Calibri"/>
              </w:rPr>
              <w:t>.</w:t>
            </w:r>
          </w:p>
          <w:p w14:paraId="36401924" w14:textId="7433F848" w:rsidR="00C574E6" w:rsidRPr="00B572D1" w:rsidRDefault="00B8392A" w:rsidP="00B572D1">
            <w:pPr>
              <w:pStyle w:val="ListParagraph"/>
              <w:numPr>
                <w:ilvl w:val="0"/>
                <w:numId w:val="15"/>
              </w:numPr>
              <w:rPr>
                <w:rFonts w:ascii="Calibri" w:hAnsi="Calibri" w:cs="Calibri"/>
              </w:rPr>
            </w:pPr>
            <w:r w:rsidRPr="00C574E6">
              <w:rPr>
                <w:rFonts w:ascii="Calibri" w:hAnsi="Calibri" w:cs="Calibri"/>
              </w:rPr>
              <w:t>Work effectively with colleagues</w:t>
            </w:r>
            <w:r w:rsidR="009F112C" w:rsidRPr="00C574E6">
              <w:rPr>
                <w:rFonts w:ascii="Calibri" w:hAnsi="Calibri" w:cs="Calibri"/>
              </w:rPr>
              <w:t xml:space="preserve"> across the organisation to d</w:t>
            </w:r>
            <w:r w:rsidR="00C574E6" w:rsidRPr="00C574E6">
              <w:rPr>
                <w:rFonts w:ascii="Calibri" w:hAnsi="Calibri" w:cs="Calibri"/>
              </w:rPr>
              <w:t xml:space="preserve">eliver the </w:t>
            </w:r>
            <w:r w:rsidRPr="00C574E6">
              <w:rPr>
                <w:rFonts w:ascii="Calibri" w:hAnsi="Calibri" w:cs="Calibri"/>
              </w:rPr>
              <w:t>Partnerships</w:t>
            </w:r>
            <w:r w:rsidR="00FE05BF" w:rsidRPr="00C574E6">
              <w:rPr>
                <w:rFonts w:ascii="Calibri" w:hAnsi="Calibri" w:cs="Calibri"/>
              </w:rPr>
              <w:t xml:space="preserve"> </w:t>
            </w:r>
            <w:r w:rsidR="00556791" w:rsidRPr="00C574E6">
              <w:rPr>
                <w:rFonts w:ascii="Calibri" w:hAnsi="Calibri" w:cs="Calibri"/>
              </w:rPr>
              <w:t>Team</w:t>
            </w:r>
            <w:r w:rsidR="00556791">
              <w:rPr>
                <w:rFonts w:ascii="Calibri" w:hAnsi="Calibri" w:cs="Calibri"/>
              </w:rPr>
              <w:t xml:space="preserve">      work </w:t>
            </w:r>
            <w:r w:rsidRPr="00C574E6">
              <w:rPr>
                <w:rFonts w:ascii="Calibri" w:hAnsi="Calibri" w:cs="Calibri"/>
              </w:rPr>
              <w:t>programme</w:t>
            </w:r>
            <w:r w:rsidR="00C574E6">
              <w:rPr>
                <w:rFonts w:ascii="Calibri" w:hAnsi="Calibri" w:cs="Calibri"/>
              </w:rPr>
              <w:t xml:space="preserve">. </w:t>
            </w:r>
          </w:p>
          <w:p w14:paraId="382ECE59" w14:textId="358EFC27" w:rsidR="00275453" w:rsidRPr="00B572D1" w:rsidRDefault="002E79B3" w:rsidP="00B572D1">
            <w:pPr>
              <w:pStyle w:val="ListParagraph"/>
              <w:numPr>
                <w:ilvl w:val="0"/>
                <w:numId w:val="15"/>
              </w:numPr>
              <w:rPr>
                <w:rFonts w:ascii="Calibri" w:hAnsi="Calibri" w:cs="Calibri"/>
              </w:rPr>
            </w:pPr>
            <w:r w:rsidRPr="000E21E9">
              <w:rPr>
                <w:rFonts w:ascii="Calibri" w:hAnsi="Calibri" w:cs="Calibri"/>
              </w:rPr>
              <w:t xml:space="preserve">To encourage </w:t>
            </w:r>
            <w:r w:rsidR="00FE05BF" w:rsidRPr="000E21E9">
              <w:rPr>
                <w:rFonts w:ascii="Calibri" w:hAnsi="Calibri" w:cs="Calibri"/>
              </w:rPr>
              <w:t>collaborative working</w:t>
            </w:r>
            <w:r w:rsidR="00F77CB8">
              <w:rPr>
                <w:rFonts w:ascii="Calibri" w:hAnsi="Calibri" w:cs="Calibri"/>
              </w:rPr>
              <w:t xml:space="preserve"> and</w:t>
            </w:r>
            <w:r w:rsidR="00FE05BF" w:rsidRPr="000E21E9">
              <w:rPr>
                <w:rFonts w:ascii="Calibri" w:hAnsi="Calibri" w:cs="Calibri"/>
              </w:rPr>
              <w:t xml:space="preserve"> partnerships between identified </w:t>
            </w:r>
            <w:r w:rsidRPr="000E21E9">
              <w:rPr>
                <w:rFonts w:ascii="Calibri" w:hAnsi="Calibri" w:cs="Calibri"/>
              </w:rPr>
              <w:t>partners</w:t>
            </w:r>
            <w:r w:rsidR="00FE05BF" w:rsidRPr="000E21E9">
              <w:rPr>
                <w:rFonts w:ascii="Calibri" w:hAnsi="Calibri" w:cs="Calibri"/>
              </w:rPr>
              <w:t xml:space="preserve"> to </w:t>
            </w:r>
            <w:r w:rsidR="00977743">
              <w:rPr>
                <w:rFonts w:ascii="Calibri" w:hAnsi="Calibri" w:cs="Calibri"/>
              </w:rPr>
              <w:t>avoid</w:t>
            </w:r>
            <w:r w:rsidR="00FE05BF" w:rsidRPr="000E21E9">
              <w:rPr>
                <w:rFonts w:ascii="Calibri" w:hAnsi="Calibri" w:cs="Calibri"/>
              </w:rPr>
              <w:t xml:space="preserve"> duplication and maximise investment.</w:t>
            </w:r>
          </w:p>
          <w:p w14:paraId="1BD792FE" w14:textId="62A281A9" w:rsidR="00275453" w:rsidRPr="000E21E9" w:rsidRDefault="00C909F1" w:rsidP="00B572D1">
            <w:pPr>
              <w:pStyle w:val="ListParagraph"/>
              <w:numPr>
                <w:ilvl w:val="0"/>
                <w:numId w:val="15"/>
              </w:numPr>
              <w:rPr>
                <w:rFonts w:ascii="Calibri" w:hAnsi="Calibri" w:cs="Calibri"/>
              </w:rPr>
            </w:pPr>
            <w:r>
              <w:rPr>
                <w:rFonts w:ascii="Calibri" w:hAnsi="Calibri" w:cs="Calibri"/>
              </w:rPr>
              <w:t>To focus on continuous improvement of our working practice and e</w:t>
            </w:r>
            <w:r w:rsidR="00275453" w:rsidRPr="000E21E9">
              <w:rPr>
                <w:rFonts w:ascii="Calibri" w:hAnsi="Calibri" w:cs="Calibri"/>
              </w:rPr>
              <w:t xml:space="preserve">nsure the most appropriate and </w:t>
            </w:r>
            <w:r w:rsidR="00347DFA" w:rsidRPr="000E21E9">
              <w:rPr>
                <w:rFonts w:ascii="Calibri" w:hAnsi="Calibri" w:cs="Calibri"/>
              </w:rPr>
              <w:t>cost-effective</w:t>
            </w:r>
            <w:r w:rsidR="00275453" w:rsidRPr="000E21E9">
              <w:rPr>
                <w:rFonts w:ascii="Calibri" w:hAnsi="Calibri" w:cs="Calibri"/>
              </w:rPr>
              <w:t xml:space="preserve"> delivery </w:t>
            </w:r>
            <w:r w:rsidR="003065EB">
              <w:rPr>
                <w:rFonts w:ascii="Calibri" w:hAnsi="Calibri" w:cs="Calibri"/>
              </w:rPr>
              <w:t xml:space="preserve">method </w:t>
            </w:r>
            <w:r w:rsidR="00275453" w:rsidRPr="000E21E9">
              <w:rPr>
                <w:rFonts w:ascii="Calibri" w:hAnsi="Calibri" w:cs="Calibri"/>
              </w:rPr>
              <w:t xml:space="preserve">is used for </w:t>
            </w:r>
            <w:r w:rsidR="003065EB">
              <w:rPr>
                <w:rFonts w:ascii="Calibri" w:hAnsi="Calibri" w:cs="Calibri"/>
              </w:rPr>
              <w:t>all</w:t>
            </w:r>
            <w:r w:rsidR="00275453" w:rsidRPr="000E21E9">
              <w:rPr>
                <w:rFonts w:ascii="Calibri" w:hAnsi="Calibri" w:cs="Calibri"/>
              </w:rPr>
              <w:t xml:space="preserve"> activities </w:t>
            </w:r>
            <w:r w:rsidR="00F77CB8" w:rsidRPr="000E21E9">
              <w:rPr>
                <w:rFonts w:ascii="Calibri" w:hAnsi="Calibri" w:cs="Calibri"/>
              </w:rPr>
              <w:t>e.g.</w:t>
            </w:r>
            <w:r w:rsidR="00B572D1">
              <w:rPr>
                <w:rFonts w:ascii="Calibri" w:hAnsi="Calibri" w:cs="Calibri"/>
              </w:rPr>
              <w:t xml:space="preserve"> </w:t>
            </w:r>
            <w:r w:rsidR="0026184F">
              <w:rPr>
                <w:rFonts w:ascii="Calibri" w:hAnsi="Calibri" w:cs="Calibri"/>
              </w:rPr>
              <w:t>v</w:t>
            </w:r>
            <w:r w:rsidR="00275453" w:rsidRPr="000E21E9">
              <w:rPr>
                <w:rFonts w:ascii="Calibri" w:hAnsi="Calibri" w:cs="Calibri"/>
              </w:rPr>
              <w:t>irtual</w:t>
            </w:r>
            <w:r w:rsidR="003065EB">
              <w:rPr>
                <w:rFonts w:ascii="Calibri" w:hAnsi="Calibri" w:cs="Calibri"/>
              </w:rPr>
              <w:t xml:space="preserve"> events and</w:t>
            </w:r>
            <w:r w:rsidR="00777CE6" w:rsidRPr="000E21E9">
              <w:rPr>
                <w:rFonts w:ascii="Calibri" w:hAnsi="Calibri" w:cs="Calibri"/>
              </w:rPr>
              <w:t xml:space="preserve"> </w:t>
            </w:r>
            <w:r w:rsidR="00993FA3" w:rsidRPr="000E21E9">
              <w:rPr>
                <w:rFonts w:ascii="Calibri" w:hAnsi="Calibri" w:cs="Calibri"/>
              </w:rPr>
              <w:t>face</w:t>
            </w:r>
            <w:r w:rsidR="003065EB">
              <w:rPr>
                <w:rFonts w:ascii="Calibri" w:hAnsi="Calibri" w:cs="Calibri"/>
              </w:rPr>
              <w:t>-</w:t>
            </w:r>
            <w:r w:rsidR="00993FA3" w:rsidRPr="000E21E9">
              <w:rPr>
                <w:rFonts w:ascii="Calibri" w:hAnsi="Calibri" w:cs="Calibri"/>
              </w:rPr>
              <w:t>to</w:t>
            </w:r>
            <w:r w:rsidR="00F25553">
              <w:rPr>
                <w:rFonts w:ascii="Calibri" w:hAnsi="Calibri" w:cs="Calibri"/>
              </w:rPr>
              <w:t>-</w:t>
            </w:r>
            <w:r w:rsidR="00993FA3" w:rsidRPr="000E21E9">
              <w:rPr>
                <w:rFonts w:ascii="Calibri" w:hAnsi="Calibri" w:cs="Calibri"/>
              </w:rPr>
              <w:t xml:space="preserve"> face</w:t>
            </w:r>
            <w:r w:rsidR="00F25553">
              <w:rPr>
                <w:rFonts w:ascii="Calibri" w:hAnsi="Calibri" w:cs="Calibri"/>
              </w:rPr>
              <w:t xml:space="preserve"> </w:t>
            </w:r>
            <w:r w:rsidR="00993FA3" w:rsidRPr="000E21E9">
              <w:rPr>
                <w:rFonts w:ascii="Calibri" w:hAnsi="Calibri" w:cs="Calibri"/>
              </w:rPr>
              <w:t>events</w:t>
            </w:r>
            <w:r w:rsidR="0026184F">
              <w:rPr>
                <w:rFonts w:ascii="Calibri" w:hAnsi="Calibri" w:cs="Calibri"/>
              </w:rPr>
              <w:t>.</w:t>
            </w:r>
          </w:p>
          <w:p w14:paraId="21CC3D58" w14:textId="77777777" w:rsidR="00983912" w:rsidRPr="00B976FC" w:rsidRDefault="00983912" w:rsidP="00514798">
            <w:pPr>
              <w:tabs>
                <w:tab w:val="left" w:pos="567"/>
                <w:tab w:val="left" w:pos="1134"/>
                <w:tab w:val="left" w:pos="1701"/>
              </w:tabs>
              <w:autoSpaceDE w:val="0"/>
              <w:autoSpaceDN w:val="0"/>
              <w:adjustRightInd w:val="0"/>
              <w:ind w:left="567" w:right="113" w:hanging="567"/>
              <w:rPr>
                <w:rFonts w:ascii="Calibri" w:hAnsi="Calibri" w:cs="Calibri"/>
              </w:rPr>
            </w:pPr>
          </w:p>
          <w:p w14:paraId="043A343B" w14:textId="35472D89" w:rsidR="008D7B23" w:rsidRPr="00514798" w:rsidRDefault="008D7B23" w:rsidP="00514798">
            <w:pPr>
              <w:tabs>
                <w:tab w:val="left" w:pos="567"/>
                <w:tab w:val="left" w:pos="1134"/>
                <w:tab w:val="left" w:pos="1701"/>
              </w:tabs>
              <w:autoSpaceDE w:val="0"/>
              <w:autoSpaceDN w:val="0"/>
              <w:adjustRightInd w:val="0"/>
              <w:ind w:left="567" w:right="113" w:hanging="567"/>
              <w:rPr>
                <w:rFonts w:ascii="Calibri" w:hAnsi="Calibri" w:cs="Calibri"/>
                <w:b/>
              </w:rPr>
            </w:pPr>
            <w:r w:rsidRPr="00514798">
              <w:rPr>
                <w:rFonts w:ascii="Calibri" w:hAnsi="Calibri" w:cs="Calibri"/>
                <w:b/>
              </w:rPr>
              <w:t>Monitoring and Evaluation</w:t>
            </w:r>
          </w:p>
          <w:p w14:paraId="3AFA4DCA" w14:textId="4E6D6619" w:rsidR="008D7B23" w:rsidRPr="000E21E9" w:rsidRDefault="007B5A20" w:rsidP="00B572D1">
            <w:pPr>
              <w:pStyle w:val="ListParagraph"/>
              <w:numPr>
                <w:ilvl w:val="0"/>
                <w:numId w:val="15"/>
              </w:numPr>
              <w:rPr>
                <w:rFonts w:ascii="Calibri" w:hAnsi="Calibri" w:cs="Calibri"/>
              </w:rPr>
            </w:pPr>
            <w:r>
              <w:rPr>
                <w:rFonts w:ascii="Calibri" w:hAnsi="Calibri" w:cs="Calibri"/>
              </w:rPr>
              <w:t xml:space="preserve">Develop, </w:t>
            </w:r>
            <w:r w:rsidR="00556791" w:rsidRPr="000E21E9">
              <w:rPr>
                <w:rFonts w:ascii="Calibri" w:hAnsi="Calibri" w:cs="Calibri"/>
              </w:rPr>
              <w:t>facilitate,</w:t>
            </w:r>
            <w:r w:rsidR="00F86E4F" w:rsidRPr="000E21E9">
              <w:rPr>
                <w:rFonts w:ascii="Calibri" w:hAnsi="Calibri" w:cs="Calibri"/>
              </w:rPr>
              <w:t xml:space="preserve"> </w:t>
            </w:r>
            <w:r w:rsidR="00347DFA" w:rsidRPr="000E21E9">
              <w:rPr>
                <w:rFonts w:ascii="Calibri" w:hAnsi="Calibri" w:cs="Calibri"/>
              </w:rPr>
              <w:t xml:space="preserve">and </w:t>
            </w:r>
            <w:r>
              <w:rPr>
                <w:rFonts w:ascii="Calibri" w:hAnsi="Calibri" w:cs="Calibri"/>
              </w:rPr>
              <w:t>promote</w:t>
            </w:r>
            <w:r w:rsidR="00347DFA" w:rsidRPr="000E21E9">
              <w:rPr>
                <w:rFonts w:ascii="Calibri" w:hAnsi="Calibri" w:cs="Calibri"/>
              </w:rPr>
              <w:t xml:space="preserve"> </w:t>
            </w:r>
            <w:r w:rsidR="009A1EBA" w:rsidRPr="000E21E9">
              <w:rPr>
                <w:rFonts w:ascii="Calibri" w:hAnsi="Calibri" w:cs="Calibri"/>
              </w:rPr>
              <w:t xml:space="preserve">opportunities </w:t>
            </w:r>
            <w:r>
              <w:rPr>
                <w:rFonts w:ascii="Calibri" w:hAnsi="Calibri" w:cs="Calibri"/>
              </w:rPr>
              <w:t xml:space="preserve">for local and national organisations </w:t>
            </w:r>
            <w:r w:rsidR="009A1EBA" w:rsidRPr="000E21E9">
              <w:rPr>
                <w:rFonts w:ascii="Calibri" w:hAnsi="Calibri" w:cs="Calibri"/>
              </w:rPr>
              <w:t xml:space="preserve">to share </w:t>
            </w:r>
            <w:r w:rsidR="00347DFA" w:rsidRPr="000E21E9">
              <w:rPr>
                <w:rFonts w:ascii="Calibri" w:hAnsi="Calibri" w:cs="Calibri"/>
              </w:rPr>
              <w:t>be</w:t>
            </w:r>
            <w:r>
              <w:rPr>
                <w:rFonts w:ascii="Calibri" w:hAnsi="Calibri" w:cs="Calibri"/>
              </w:rPr>
              <w:t>tter</w:t>
            </w:r>
            <w:r w:rsidR="00347DFA" w:rsidRPr="000E21E9">
              <w:rPr>
                <w:rFonts w:ascii="Calibri" w:hAnsi="Calibri" w:cs="Calibri"/>
              </w:rPr>
              <w:t xml:space="preserve"> practice</w:t>
            </w:r>
            <w:r w:rsidR="009A1EBA" w:rsidRPr="000E21E9">
              <w:rPr>
                <w:rFonts w:ascii="Calibri" w:hAnsi="Calibri" w:cs="Calibri"/>
              </w:rPr>
              <w:t xml:space="preserve"> </w:t>
            </w:r>
            <w:r w:rsidR="00811EE4">
              <w:rPr>
                <w:rFonts w:ascii="Calibri" w:hAnsi="Calibri" w:cs="Calibri"/>
              </w:rPr>
              <w:t xml:space="preserve">and encourage partnership working. Where possible </w:t>
            </w:r>
            <w:r w:rsidR="00A77852">
              <w:rPr>
                <w:rFonts w:ascii="Calibri" w:hAnsi="Calibri" w:cs="Calibri"/>
              </w:rPr>
              <w:t xml:space="preserve">evidence and demonstrate the </w:t>
            </w:r>
            <w:r w:rsidR="00556791">
              <w:rPr>
                <w:rFonts w:ascii="Calibri" w:hAnsi="Calibri" w:cs="Calibri"/>
              </w:rPr>
              <w:t>impact,</w:t>
            </w:r>
            <w:r w:rsidR="00A77852">
              <w:rPr>
                <w:rFonts w:ascii="Calibri" w:hAnsi="Calibri" w:cs="Calibri"/>
              </w:rPr>
              <w:t xml:space="preserve"> </w:t>
            </w:r>
            <w:r w:rsidR="009C2528">
              <w:rPr>
                <w:rFonts w:ascii="Calibri" w:hAnsi="Calibri" w:cs="Calibri"/>
              </w:rPr>
              <w:t xml:space="preserve">such opportunities have on organisational improvement and disabled </w:t>
            </w:r>
            <w:r w:rsidR="00556791">
              <w:rPr>
                <w:rFonts w:ascii="Calibri" w:hAnsi="Calibri" w:cs="Calibri"/>
              </w:rPr>
              <w:t>people’s</w:t>
            </w:r>
            <w:r w:rsidR="009C2528">
              <w:rPr>
                <w:rFonts w:ascii="Calibri" w:hAnsi="Calibri" w:cs="Calibri"/>
              </w:rPr>
              <w:t xml:space="preserve"> </w:t>
            </w:r>
            <w:r w:rsidR="006520CF">
              <w:rPr>
                <w:rFonts w:ascii="Calibri" w:hAnsi="Calibri" w:cs="Calibri"/>
              </w:rPr>
              <w:t xml:space="preserve">participation in sport and activity. </w:t>
            </w:r>
            <w:r w:rsidR="00A77852">
              <w:rPr>
                <w:rFonts w:ascii="Calibri" w:hAnsi="Calibri" w:cs="Calibri"/>
              </w:rPr>
              <w:t xml:space="preserve"> </w:t>
            </w:r>
          </w:p>
          <w:p w14:paraId="2044993C" w14:textId="26144192" w:rsidR="00FE05BF" w:rsidRPr="000E21E9" w:rsidRDefault="006520CF" w:rsidP="00B572D1">
            <w:pPr>
              <w:pStyle w:val="ListParagraph"/>
              <w:numPr>
                <w:ilvl w:val="0"/>
                <w:numId w:val="15"/>
              </w:numPr>
              <w:rPr>
                <w:rFonts w:ascii="Calibri" w:hAnsi="Calibri" w:cs="Calibri"/>
              </w:rPr>
            </w:pPr>
            <w:r>
              <w:rPr>
                <w:rFonts w:ascii="Calibri" w:hAnsi="Calibri" w:cs="Calibri"/>
              </w:rPr>
              <w:t>Provide</w:t>
            </w:r>
            <w:r w:rsidR="00FE05BF" w:rsidRPr="000E21E9">
              <w:rPr>
                <w:rFonts w:ascii="Calibri" w:hAnsi="Calibri" w:cs="Calibri"/>
              </w:rPr>
              <w:t xml:space="preserve"> Sport England funded organisations and programmes </w:t>
            </w:r>
            <w:r w:rsidR="00D426F7" w:rsidRPr="000E21E9">
              <w:rPr>
                <w:rFonts w:ascii="Calibri" w:hAnsi="Calibri" w:cs="Calibri"/>
              </w:rPr>
              <w:t xml:space="preserve">advice, </w:t>
            </w:r>
            <w:r w:rsidR="00FE05BF" w:rsidRPr="000E21E9">
              <w:rPr>
                <w:rFonts w:ascii="Calibri" w:hAnsi="Calibri" w:cs="Calibri"/>
              </w:rPr>
              <w:t xml:space="preserve">support services, resources, toolkits and research </w:t>
            </w:r>
            <w:r w:rsidR="00C22754">
              <w:rPr>
                <w:rFonts w:ascii="Calibri" w:hAnsi="Calibri" w:cs="Calibri"/>
              </w:rPr>
              <w:t>on</w:t>
            </w:r>
            <w:r w:rsidR="00FE05BF" w:rsidRPr="000E21E9">
              <w:rPr>
                <w:rFonts w:ascii="Calibri" w:hAnsi="Calibri" w:cs="Calibri"/>
              </w:rPr>
              <w:t xml:space="preserve"> embed</w:t>
            </w:r>
            <w:r w:rsidR="00C22754">
              <w:rPr>
                <w:rFonts w:ascii="Calibri" w:hAnsi="Calibri" w:cs="Calibri"/>
              </w:rPr>
              <w:t>ding</w:t>
            </w:r>
            <w:r w:rsidR="00FE05BF" w:rsidRPr="000E21E9">
              <w:rPr>
                <w:rFonts w:ascii="Calibri" w:hAnsi="Calibri" w:cs="Calibri"/>
              </w:rPr>
              <w:t xml:space="preserve"> inclusive practice.</w:t>
            </w:r>
          </w:p>
          <w:p w14:paraId="797E0BD5" w14:textId="6CEA0B05" w:rsidR="008D7B23" w:rsidRPr="000E21E9" w:rsidRDefault="008D7B23" w:rsidP="00B572D1">
            <w:pPr>
              <w:pStyle w:val="ListParagraph"/>
              <w:numPr>
                <w:ilvl w:val="0"/>
                <w:numId w:val="15"/>
              </w:numPr>
              <w:rPr>
                <w:rFonts w:ascii="Calibri" w:hAnsi="Calibri" w:cs="Calibri"/>
              </w:rPr>
            </w:pPr>
            <w:r w:rsidRPr="000E21E9">
              <w:rPr>
                <w:rFonts w:ascii="Calibri" w:hAnsi="Calibri" w:cs="Calibri"/>
              </w:rPr>
              <w:t>Contribute</w:t>
            </w:r>
            <w:r w:rsidR="00A43822">
              <w:rPr>
                <w:rFonts w:ascii="Calibri" w:hAnsi="Calibri" w:cs="Calibri"/>
              </w:rPr>
              <w:t xml:space="preserve"> and support the </w:t>
            </w:r>
            <w:r w:rsidRPr="000E21E9">
              <w:rPr>
                <w:rFonts w:ascii="Calibri" w:hAnsi="Calibri" w:cs="Calibri"/>
              </w:rPr>
              <w:t>development of measures to monitor disabled people</w:t>
            </w:r>
            <w:r w:rsidR="00961EF3" w:rsidRPr="000E21E9">
              <w:rPr>
                <w:rFonts w:ascii="Calibri" w:hAnsi="Calibri" w:cs="Calibri"/>
              </w:rPr>
              <w:t>’</w:t>
            </w:r>
            <w:r w:rsidRPr="000E21E9">
              <w:rPr>
                <w:rFonts w:ascii="Calibri" w:hAnsi="Calibri" w:cs="Calibri"/>
              </w:rPr>
              <w:t>s participation in sport</w:t>
            </w:r>
            <w:r w:rsidR="000B7FB3" w:rsidRPr="000E21E9">
              <w:rPr>
                <w:rFonts w:ascii="Calibri" w:hAnsi="Calibri" w:cs="Calibri"/>
              </w:rPr>
              <w:t xml:space="preserve"> and </w:t>
            </w:r>
            <w:r w:rsidR="00A43822">
              <w:rPr>
                <w:rFonts w:ascii="Calibri" w:hAnsi="Calibri" w:cs="Calibri"/>
              </w:rPr>
              <w:t xml:space="preserve">activity. </w:t>
            </w:r>
          </w:p>
          <w:p w14:paraId="7398E496" w14:textId="11B5F4F5" w:rsidR="00D842CD" w:rsidRPr="000E21E9" w:rsidRDefault="00712919" w:rsidP="00B572D1">
            <w:pPr>
              <w:pStyle w:val="ListParagraph"/>
              <w:numPr>
                <w:ilvl w:val="0"/>
                <w:numId w:val="15"/>
              </w:numPr>
              <w:rPr>
                <w:rFonts w:ascii="Calibri" w:hAnsi="Calibri" w:cs="Calibri"/>
              </w:rPr>
            </w:pPr>
            <w:r>
              <w:rPr>
                <w:rFonts w:ascii="Calibri" w:hAnsi="Calibri" w:cs="Calibri"/>
              </w:rPr>
              <w:t>Regularly</w:t>
            </w:r>
            <w:r w:rsidR="00DC57FB">
              <w:rPr>
                <w:rFonts w:ascii="Calibri" w:hAnsi="Calibri" w:cs="Calibri"/>
              </w:rPr>
              <w:t xml:space="preserve"> record the impact of your work using </w:t>
            </w:r>
            <w:r w:rsidR="00A10DA7" w:rsidRPr="000E21E9">
              <w:rPr>
                <w:rFonts w:ascii="Calibri" w:hAnsi="Calibri" w:cs="Calibri"/>
              </w:rPr>
              <w:t xml:space="preserve">Activity Alliance </w:t>
            </w:r>
            <w:r w:rsidR="00DC57FB">
              <w:rPr>
                <w:rFonts w:ascii="Calibri" w:hAnsi="Calibri" w:cs="Calibri"/>
              </w:rPr>
              <w:t xml:space="preserve">customer relations system and other collection methods.  Provide evidence of the </w:t>
            </w:r>
            <w:r>
              <w:rPr>
                <w:rFonts w:ascii="Calibri" w:hAnsi="Calibri" w:cs="Calibri"/>
              </w:rPr>
              <w:t>partnerships</w:t>
            </w:r>
            <w:r w:rsidR="00DC57FB">
              <w:rPr>
                <w:rFonts w:ascii="Calibri" w:hAnsi="Calibri" w:cs="Calibri"/>
              </w:rPr>
              <w:t xml:space="preserve"> team</w:t>
            </w:r>
            <w:r>
              <w:rPr>
                <w:rFonts w:ascii="Calibri" w:hAnsi="Calibri" w:cs="Calibri"/>
              </w:rPr>
              <w:t xml:space="preserve"> impact for funders, Activity Senior management team and our executive board. </w:t>
            </w:r>
          </w:p>
        </w:tc>
      </w:tr>
    </w:tbl>
    <w:p w14:paraId="0B771490" w14:textId="77777777" w:rsidR="00405731" w:rsidRPr="00B976FC" w:rsidRDefault="00405731" w:rsidP="00514798">
      <w:pPr>
        <w:autoSpaceDE w:val="0"/>
        <w:autoSpaceDN w:val="0"/>
        <w:adjustRightInd w:val="0"/>
        <w:rPr>
          <w:rFonts w:ascii="Calibri" w:hAnsi="Calibri" w:cs="Arial"/>
          <w:b/>
          <w:bCs/>
          <w:color w:val="002060"/>
          <w:sz w:val="28"/>
        </w:rPr>
      </w:pPr>
    </w:p>
    <w:p w14:paraId="0D3AEEF0" w14:textId="3CCA170A" w:rsidR="00BD45A3" w:rsidRDefault="00BD45A3" w:rsidP="00514798">
      <w:pPr>
        <w:shd w:val="clear" w:color="auto" w:fill="FFFFFF"/>
        <w:autoSpaceDE w:val="0"/>
        <w:autoSpaceDN w:val="0"/>
        <w:adjustRightInd w:val="0"/>
        <w:rPr>
          <w:rFonts w:ascii="Calibri" w:hAnsi="Calibri" w:cs="Arial"/>
          <w:b/>
          <w:bCs/>
          <w:color w:val="002060"/>
          <w:sz w:val="28"/>
        </w:rPr>
      </w:pPr>
      <w:r>
        <w:rPr>
          <w:rFonts w:ascii="Calibri" w:hAnsi="Calibri" w:cs="Arial"/>
          <w:b/>
          <w:bCs/>
          <w:color w:val="002060"/>
          <w:sz w:val="28"/>
        </w:rPr>
        <w:t>Person Specification</w:t>
      </w:r>
    </w:p>
    <w:p w14:paraId="39CD3CF6" w14:textId="2579DE66" w:rsidR="00BD45A3" w:rsidRDefault="00BD45A3" w:rsidP="00514798">
      <w:pPr>
        <w:shd w:val="clear" w:color="auto" w:fill="FFFFFF"/>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7CB8" w:rsidRPr="00B976FC" w14:paraId="65BD57FC" w14:textId="77777777" w:rsidTr="00A70698">
        <w:tc>
          <w:tcPr>
            <w:tcW w:w="10574" w:type="dxa"/>
            <w:shd w:val="clear" w:color="auto" w:fill="auto"/>
          </w:tcPr>
          <w:p w14:paraId="651FC9E7" w14:textId="721D4F2F" w:rsidR="00F77CB8" w:rsidRPr="00B572D1" w:rsidRDefault="00F77CB8" w:rsidP="00B572D1">
            <w:pPr>
              <w:tabs>
                <w:tab w:val="left" w:pos="567"/>
                <w:tab w:val="left" w:pos="1134"/>
                <w:tab w:val="left" w:pos="1701"/>
              </w:tabs>
              <w:autoSpaceDE w:val="0"/>
              <w:autoSpaceDN w:val="0"/>
              <w:adjustRightInd w:val="0"/>
              <w:ind w:left="567" w:right="113" w:hanging="567"/>
              <w:rPr>
                <w:rFonts w:ascii="Calibri" w:hAnsi="Calibri" w:cs="Calibri"/>
                <w:b/>
              </w:rPr>
            </w:pPr>
            <w:r w:rsidRPr="00B572D1">
              <w:rPr>
                <w:rFonts w:ascii="Calibri" w:hAnsi="Calibri" w:cs="Calibri"/>
                <w:b/>
              </w:rPr>
              <w:t>Key Behaviours</w:t>
            </w:r>
          </w:p>
          <w:p w14:paraId="32D72E6E" w14:textId="0F91A020"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Collaborative and consultative</w:t>
            </w:r>
          </w:p>
          <w:p w14:paraId="041D0B34" w14:textId="1533BC22"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Self-motivated and driven</w:t>
            </w:r>
          </w:p>
          <w:p w14:paraId="69438A2D" w14:textId="336BCC71"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Passionate about diversity and inclusion</w:t>
            </w:r>
          </w:p>
          <w:p w14:paraId="5F18DAB4" w14:textId="0A404CE2"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 xml:space="preserve">Positive, creative and innovative </w:t>
            </w:r>
          </w:p>
          <w:p w14:paraId="578B1CFB" w14:textId="1D0E99BC"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Able to influence others</w:t>
            </w:r>
          </w:p>
          <w:p w14:paraId="0EE3B11D" w14:textId="48E49D76"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Aligned with organisational values</w:t>
            </w:r>
          </w:p>
          <w:p w14:paraId="500E568A" w14:textId="1C55348C"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Able to embrace change and comfortable in a dynamic environment</w:t>
            </w:r>
          </w:p>
          <w:p w14:paraId="511ABE07" w14:textId="21A1D551" w:rsidR="00F77CB8" w:rsidRPr="00F77CB8" w:rsidRDefault="00F77CB8" w:rsidP="00B572D1">
            <w:pPr>
              <w:pStyle w:val="ListParagraph"/>
              <w:numPr>
                <w:ilvl w:val="0"/>
                <w:numId w:val="15"/>
              </w:numPr>
              <w:rPr>
                <w:rFonts w:ascii="Calibri" w:hAnsi="Calibri" w:cs="Arial"/>
                <w:bCs/>
                <w:color w:val="000000"/>
              </w:rPr>
            </w:pPr>
            <w:r w:rsidRPr="00B572D1">
              <w:rPr>
                <w:rFonts w:ascii="Calibri" w:hAnsi="Calibri" w:cs="Calibri"/>
              </w:rPr>
              <w:t>Able to work independently</w:t>
            </w:r>
            <w:r w:rsidRPr="00F77CB8">
              <w:rPr>
                <w:rFonts w:ascii="Calibri" w:hAnsi="Calibri" w:cs="Arial"/>
                <w:bCs/>
                <w:color w:val="000000"/>
              </w:rPr>
              <w:t xml:space="preserve"> as well as part of a wider team</w:t>
            </w:r>
          </w:p>
          <w:p w14:paraId="09F900D7" w14:textId="7494792F"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Performance orientated, accepting responsibility for key objectives</w:t>
            </w:r>
          </w:p>
          <w:p w14:paraId="30A1F9F8" w14:textId="57A478A4"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Able to seek solutions to challenging issues</w:t>
            </w:r>
          </w:p>
          <w:p w14:paraId="50FF6BF8" w14:textId="4EED79E2"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Honest and treats people with respect</w:t>
            </w:r>
          </w:p>
          <w:p w14:paraId="71DDF0DE" w14:textId="7A9B3C8D"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Adheres to policies and demonstrates loyalty to the company</w:t>
            </w:r>
          </w:p>
          <w:p w14:paraId="6A6E6470" w14:textId="67F17804" w:rsidR="00F77CB8" w:rsidRPr="00B572D1" w:rsidRDefault="00F77CB8" w:rsidP="00B572D1">
            <w:pPr>
              <w:pStyle w:val="ListParagraph"/>
              <w:numPr>
                <w:ilvl w:val="0"/>
                <w:numId w:val="15"/>
              </w:numPr>
              <w:rPr>
                <w:rFonts w:ascii="Calibri" w:hAnsi="Calibri" w:cs="Calibri"/>
              </w:rPr>
            </w:pPr>
            <w:r w:rsidRPr="00B572D1">
              <w:rPr>
                <w:rFonts w:ascii="Calibri" w:hAnsi="Calibri" w:cs="Calibri"/>
              </w:rPr>
              <w:t>Committed to provid</w:t>
            </w:r>
            <w:r w:rsidR="00B572D1">
              <w:rPr>
                <w:rFonts w:ascii="Calibri" w:hAnsi="Calibri" w:cs="Calibri"/>
              </w:rPr>
              <w:t>ing</w:t>
            </w:r>
            <w:r w:rsidRPr="00B572D1">
              <w:rPr>
                <w:rFonts w:ascii="Calibri" w:hAnsi="Calibri" w:cs="Calibri"/>
              </w:rPr>
              <w:t xml:space="preserve"> an excellent quality of service</w:t>
            </w:r>
          </w:p>
          <w:p w14:paraId="137E401A" w14:textId="1848AD61" w:rsidR="00B43B7A" w:rsidRPr="00B572D1" w:rsidRDefault="00F77CB8" w:rsidP="00B572D1">
            <w:pPr>
              <w:pStyle w:val="ListParagraph"/>
              <w:numPr>
                <w:ilvl w:val="0"/>
                <w:numId w:val="15"/>
              </w:numPr>
              <w:rPr>
                <w:rFonts w:ascii="Calibri" w:hAnsi="Calibri" w:cs="Calibri"/>
              </w:rPr>
            </w:pPr>
            <w:r w:rsidRPr="00B572D1">
              <w:rPr>
                <w:rFonts w:ascii="Calibri" w:hAnsi="Calibri" w:cs="Calibri"/>
              </w:rPr>
              <w:lastRenderedPageBreak/>
              <w:t>Committed to mak</w:t>
            </w:r>
            <w:r w:rsidR="00B572D1">
              <w:rPr>
                <w:rFonts w:ascii="Calibri" w:hAnsi="Calibri" w:cs="Calibri"/>
              </w:rPr>
              <w:t>ing</w:t>
            </w:r>
            <w:r w:rsidRPr="00B572D1">
              <w:rPr>
                <w:rFonts w:ascii="Calibri" w:hAnsi="Calibri" w:cs="Calibri"/>
              </w:rPr>
              <w:t xml:space="preserve"> a real difference</w:t>
            </w:r>
          </w:p>
          <w:p w14:paraId="5B09DF56" w14:textId="77777777" w:rsidR="00B43B7A" w:rsidRPr="00B572D1" w:rsidRDefault="00B43B7A" w:rsidP="00B572D1">
            <w:pPr>
              <w:pStyle w:val="ListParagraph"/>
              <w:numPr>
                <w:ilvl w:val="0"/>
                <w:numId w:val="15"/>
              </w:numPr>
              <w:rPr>
                <w:rFonts w:ascii="Calibri" w:hAnsi="Calibri" w:cs="Calibri"/>
              </w:rPr>
            </w:pPr>
            <w:r w:rsidRPr="00B572D1">
              <w:rPr>
                <w:rFonts w:ascii="Calibri" w:hAnsi="Calibri" w:cs="Calibri"/>
              </w:rPr>
              <w:t>Excellent time management</w:t>
            </w:r>
          </w:p>
          <w:p w14:paraId="0F864DD4" w14:textId="77777777" w:rsidR="00B43B7A" w:rsidRPr="00B43B7A" w:rsidRDefault="00B43B7A" w:rsidP="00B43B7A">
            <w:pPr>
              <w:pStyle w:val="ListParagraph"/>
              <w:shd w:val="clear" w:color="auto" w:fill="FFFFFF"/>
              <w:tabs>
                <w:tab w:val="left" w:pos="530"/>
                <w:tab w:val="left" w:pos="567"/>
                <w:tab w:val="left" w:pos="1134"/>
                <w:tab w:val="left" w:pos="1701"/>
              </w:tabs>
              <w:ind w:right="113"/>
              <w:contextualSpacing/>
              <w:rPr>
                <w:rFonts w:ascii="Calibri" w:hAnsi="Calibri" w:cs="Arial"/>
                <w:bCs/>
                <w:color w:val="000000"/>
              </w:rPr>
            </w:pPr>
          </w:p>
          <w:p w14:paraId="06569010" w14:textId="77777777" w:rsidR="00F77CB8" w:rsidRPr="00B572D1" w:rsidRDefault="00F77CB8" w:rsidP="00F77CB8">
            <w:pPr>
              <w:shd w:val="clear" w:color="auto" w:fill="FFFFFF"/>
              <w:autoSpaceDE w:val="0"/>
              <w:autoSpaceDN w:val="0"/>
              <w:adjustRightInd w:val="0"/>
              <w:rPr>
                <w:rFonts w:ascii="Calibri" w:hAnsi="Calibri" w:cs="Arial"/>
                <w:b/>
                <w:bCs/>
              </w:rPr>
            </w:pPr>
            <w:r w:rsidRPr="00B572D1">
              <w:rPr>
                <w:rFonts w:ascii="Calibri" w:hAnsi="Calibri" w:cs="Arial"/>
                <w:b/>
                <w:bCs/>
              </w:rPr>
              <w:t>Essential criteria</w:t>
            </w:r>
          </w:p>
          <w:p w14:paraId="318F2C6B" w14:textId="77777777" w:rsidR="00F77CB8" w:rsidRPr="00B572D1" w:rsidRDefault="00F77CB8" w:rsidP="00B572D1">
            <w:pPr>
              <w:pStyle w:val="ListParagraph"/>
              <w:numPr>
                <w:ilvl w:val="0"/>
                <w:numId w:val="15"/>
              </w:numPr>
              <w:rPr>
                <w:rFonts w:ascii="Calibri" w:hAnsi="Calibri" w:cs="Calibri"/>
              </w:rPr>
            </w:pPr>
            <w:r w:rsidRPr="00F77CB8">
              <w:rPr>
                <w:rFonts w:ascii="Calibri" w:hAnsi="Calibri" w:cs="Calibri"/>
              </w:rPr>
              <w:t>Proven experience of strategic development work experience within the voluntary, health care,</w:t>
            </w:r>
          </w:p>
          <w:p w14:paraId="6E4FD363" w14:textId="6807A1DD" w:rsidR="00F77CB8" w:rsidRPr="00B572D1" w:rsidRDefault="00F77CB8" w:rsidP="00B572D1">
            <w:pPr>
              <w:pStyle w:val="ListParagraph"/>
              <w:rPr>
                <w:rFonts w:ascii="Calibri" w:hAnsi="Calibri" w:cs="Calibri"/>
              </w:rPr>
            </w:pPr>
            <w:r w:rsidRPr="00B572D1">
              <w:rPr>
                <w:rFonts w:ascii="Calibri" w:hAnsi="Calibri" w:cs="Calibri"/>
              </w:rPr>
              <w:t>social care or sport and activity sector. </w:t>
            </w:r>
          </w:p>
          <w:p w14:paraId="0F2843C8" w14:textId="633B1BE4" w:rsidR="00F77CB8" w:rsidRPr="00B572D1" w:rsidRDefault="00F77CB8" w:rsidP="00B572D1">
            <w:pPr>
              <w:pStyle w:val="ListParagraph"/>
              <w:numPr>
                <w:ilvl w:val="0"/>
                <w:numId w:val="15"/>
              </w:numPr>
              <w:rPr>
                <w:rFonts w:ascii="Calibri" w:hAnsi="Calibri" w:cs="Calibri"/>
              </w:rPr>
            </w:pPr>
            <w:r w:rsidRPr="00F77CB8">
              <w:rPr>
                <w:rFonts w:ascii="Calibri" w:hAnsi="Calibri" w:cs="Calibri"/>
              </w:rPr>
              <w:t xml:space="preserve">Proven experience of stakeholder management at a national, </w:t>
            </w:r>
            <w:r w:rsidRPr="00B572D1">
              <w:rPr>
                <w:rFonts w:ascii="Calibri" w:hAnsi="Calibri" w:cs="Calibri"/>
              </w:rPr>
              <w:t>regional,</w:t>
            </w:r>
            <w:r w:rsidRPr="00F77CB8">
              <w:rPr>
                <w:rFonts w:ascii="Calibri" w:hAnsi="Calibri" w:cs="Calibri"/>
              </w:rPr>
              <w:t xml:space="preserve"> and local level</w:t>
            </w:r>
            <w:r w:rsidR="00B572D1">
              <w:rPr>
                <w:rFonts w:ascii="Calibri" w:hAnsi="Calibri" w:cs="Calibri"/>
              </w:rPr>
              <w:t>.</w:t>
            </w:r>
          </w:p>
          <w:p w14:paraId="6D1116CE" w14:textId="0ACD330B" w:rsidR="00F77CB8" w:rsidRPr="00B572D1" w:rsidRDefault="00F77CB8" w:rsidP="00B572D1">
            <w:pPr>
              <w:pStyle w:val="ListParagraph"/>
              <w:numPr>
                <w:ilvl w:val="0"/>
                <w:numId w:val="15"/>
              </w:numPr>
              <w:rPr>
                <w:rFonts w:ascii="Calibri" w:hAnsi="Calibri" w:cs="Calibri"/>
              </w:rPr>
            </w:pPr>
            <w:r w:rsidRPr="00F77CB8">
              <w:rPr>
                <w:rFonts w:ascii="Calibri" w:hAnsi="Calibri" w:cs="Calibri"/>
              </w:rPr>
              <w:t>Experience of understanding disability and/or policy and practice.</w:t>
            </w:r>
          </w:p>
          <w:p w14:paraId="23E39B49" w14:textId="35D5D5FB" w:rsidR="00F77CB8" w:rsidRPr="00B572D1" w:rsidRDefault="00F77CB8" w:rsidP="00B572D1">
            <w:pPr>
              <w:pStyle w:val="ListParagraph"/>
              <w:numPr>
                <w:ilvl w:val="0"/>
                <w:numId w:val="15"/>
              </w:numPr>
              <w:rPr>
                <w:rFonts w:ascii="Calibri" w:hAnsi="Calibri" w:cs="Calibri"/>
              </w:rPr>
            </w:pPr>
            <w:r w:rsidRPr="00F77CB8">
              <w:rPr>
                <w:rFonts w:ascii="Calibri" w:hAnsi="Calibri" w:cs="Calibri"/>
              </w:rPr>
              <w:t xml:space="preserve">Knowledge </w:t>
            </w:r>
            <w:r w:rsidR="00977743">
              <w:rPr>
                <w:rFonts w:ascii="Calibri" w:hAnsi="Calibri" w:cs="Calibri"/>
              </w:rPr>
              <w:t xml:space="preserve">and experience </w:t>
            </w:r>
            <w:r w:rsidRPr="00F77CB8">
              <w:rPr>
                <w:rFonts w:ascii="Calibri" w:hAnsi="Calibri" w:cs="Calibri"/>
              </w:rPr>
              <w:t>of</w:t>
            </w:r>
            <w:r w:rsidR="00977743">
              <w:rPr>
                <w:rFonts w:ascii="Calibri" w:hAnsi="Calibri" w:cs="Calibri"/>
              </w:rPr>
              <w:t xml:space="preserve"> engaging</w:t>
            </w:r>
            <w:r w:rsidRPr="00F77CB8">
              <w:rPr>
                <w:rFonts w:ascii="Calibri" w:hAnsi="Calibri" w:cs="Calibri"/>
              </w:rPr>
              <w:t xml:space="preserve"> the disability sector and/or sport and activ</w:t>
            </w:r>
            <w:r w:rsidR="00977743">
              <w:rPr>
                <w:rFonts w:ascii="Calibri" w:hAnsi="Calibri" w:cs="Calibri"/>
              </w:rPr>
              <w:t>ity sector.</w:t>
            </w:r>
          </w:p>
          <w:p w14:paraId="29D35A25" w14:textId="77777777" w:rsidR="00B572D1" w:rsidRDefault="00F77CB8" w:rsidP="00B572D1">
            <w:pPr>
              <w:pStyle w:val="ListParagraph"/>
              <w:numPr>
                <w:ilvl w:val="0"/>
                <w:numId w:val="15"/>
              </w:numPr>
              <w:rPr>
                <w:rFonts w:ascii="Calibri" w:hAnsi="Calibri" w:cs="Calibri"/>
              </w:rPr>
            </w:pPr>
            <w:r w:rsidRPr="00F77CB8">
              <w:rPr>
                <w:rFonts w:ascii="Calibri" w:hAnsi="Calibri" w:cs="Calibri"/>
              </w:rPr>
              <w:t xml:space="preserve">Good English language skills and experience of report writing. </w:t>
            </w:r>
          </w:p>
          <w:p w14:paraId="534F7917" w14:textId="59322A8F" w:rsidR="00F77CB8" w:rsidRDefault="00B43B7A" w:rsidP="00306E37">
            <w:pPr>
              <w:pStyle w:val="ListParagraph"/>
              <w:numPr>
                <w:ilvl w:val="0"/>
                <w:numId w:val="15"/>
              </w:numPr>
              <w:rPr>
                <w:rFonts w:ascii="Calibri" w:hAnsi="Calibri" w:cs="Calibri"/>
              </w:rPr>
            </w:pPr>
            <w:r w:rsidRPr="00B572D1">
              <w:rPr>
                <w:rFonts w:ascii="Calibri" w:hAnsi="Calibri" w:cs="Calibri"/>
              </w:rPr>
              <w:t>Excellent oral and written presentation skills.</w:t>
            </w:r>
          </w:p>
          <w:p w14:paraId="74978331" w14:textId="46B7B391" w:rsidR="00B572D1" w:rsidRPr="00B572D1" w:rsidRDefault="00B572D1" w:rsidP="00B572D1">
            <w:pPr>
              <w:pStyle w:val="ListParagraph"/>
              <w:numPr>
                <w:ilvl w:val="0"/>
                <w:numId w:val="15"/>
              </w:numPr>
              <w:rPr>
                <w:rFonts w:ascii="Calibri" w:hAnsi="Calibri" w:cs="Calibri"/>
              </w:rPr>
            </w:pPr>
            <w:r w:rsidRPr="00B572D1">
              <w:rPr>
                <w:rFonts w:ascii="Calibri" w:hAnsi="Calibri" w:cs="Calibri"/>
              </w:rPr>
              <w:t>Excellent communication and interpersonal skills</w:t>
            </w:r>
            <w:r w:rsidR="00977743">
              <w:rPr>
                <w:rFonts w:ascii="Calibri" w:hAnsi="Calibri" w:cs="Calibri"/>
              </w:rPr>
              <w:t xml:space="preserve"> to build strong partnerships. </w:t>
            </w:r>
          </w:p>
          <w:p w14:paraId="51E220C4" w14:textId="77777777" w:rsidR="00F77CB8" w:rsidRPr="00B572D1" w:rsidRDefault="00F77CB8" w:rsidP="00B572D1">
            <w:pPr>
              <w:pStyle w:val="ListParagraph"/>
              <w:numPr>
                <w:ilvl w:val="0"/>
                <w:numId w:val="15"/>
              </w:numPr>
              <w:rPr>
                <w:rFonts w:ascii="Calibri" w:hAnsi="Calibri" w:cs="Calibri"/>
              </w:rPr>
            </w:pPr>
            <w:r w:rsidRPr="00F77CB8">
              <w:rPr>
                <w:rFonts w:ascii="Calibri" w:hAnsi="Calibri" w:cs="Calibri"/>
              </w:rPr>
              <w:t>The ability to analyse research/insight and apply this into practice to help with embedding</w:t>
            </w:r>
          </w:p>
          <w:p w14:paraId="384229FE" w14:textId="5E03A802" w:rsidR="00F77CB8" w:rsidRPr="00B572D1" w:rsidRDefault="00F77CB8" w:rsidP="00B572D1">
            <w:pPr>
              <w:pStyle w:val="ListParagraph"/>
              <w:rPr>
                <w:rFonts w:ascii="Calibri" w:hAnsi="Calibri" w:cs="Calibri"/>
              </w:rPr>
            </w:pPr>
            <w:r w:rsidRPr="00B572D1">
              <w:rPr>
                <w:rFonts w:ascii="Calibri" w:hAnsi="Calibri" w:cs="Calibri"/>
              </w:rPr>
              <w:t xml:space="preserve">inclusive practice across organisations and sectors. </w:t>
            </w:r>
          </w:p>
          <w:p w14:paraId="3F5F284B" w14:textId="290B2C5B" w:rsidR="00F77CB8" w:rsidRPr="00F77CB8" w:rsidRDefault="00F77CB8" w:rsidP="00B572D1">
            <w:pPr>
              <w:pStyle w:val="ListParagraph"/>
              <w:numPr>
                <w:ilvl w:val="0"/>
                <w:numId w:val="15"/>
              </w:numPr>
              <w:rPr>
                <w:rFonts w:ascii="Calibri" w:hAnsi="Calibri" w:cs="Calibri"/>
              </w:rPr>
            </w:pPr>
            <w:r w:rsidRPr="00F77CB8">
              <w:rPr>
                <w:rFonts w:ascii="Calibri" w:hAnsi="Calibri" w:cs="Calibri"/>
              </w:rPr>
              <w:t>Strong planning skills, thoroughly organised and able to prioritise work to meet tight deadlines</w:t>
            </w:r>
            <w:r w:rsidR="00B43B7A" w:rsidRPr="00B572D1">
              <w:rPr>
                <w:rFonts w:ascii="Calibri" w:hAnsi="Calibri" w:cs="Calibri"/>
              </w:rPr>
              <w:t>.</w:t>
            </w:r>
          </w:p>
          <w:p w14:paraId="6F039A6B" w14:textId="46C25092" w:rsidR="00F77CB8" w:rsidRPr="00F77CB8" w:rsidRDefault="00B43B7A" w:rsidP="00B572D1">
            <w:pPr>
              <w:pStyle w:val="ListParagraph"/>
              <w:numPr>
                <w:ilvl w:val="0"/>
                <w:numId w:val="15"/>
              </w:numPr>
              <w:rPr>
                <w:rFonts w:ascii="Calibri" w:hAnsi="Calibri" w:cs="Calibri"/>
              </w:rPr>
            </w:pPr>
            <w:r w:rsidRPr="00B572D1">
              <w:rPr>
                <w:rFonts w:ascii="Calibri" w:hAnsi="Calibri" w:cs="Calibri"/>
              </w:rPr>
              <w:t>C</w:t>
            </w:r>
            <w:r w:rsidR="00F77CB8" w:rsidRPr="00F77CB8">
              <w:rPr>
                <w:rFonts w:ascii="Calibri" w:hAnsi="Calibri" w:cs="Calibri"/>
              </w:rPr>
              <w:t>omputer literate, including</w:t>
            </w:r>
            <w:r w:rsidR="00B572D1">
              <w:rPr>
                <w:rFonts w:ascii="Calibri" w:hAnsi="Calibri" w:cs="Calibri"/>
              </w:rPr>
              <w:t xml:space="preserve"> the</w:t>
            </w:r>
            <w:r w:rsidR="00F77CB8" w:rsidRPr="00F77CB8">
              <w:rPr>
                <w:rFonts w:ascii="Calibri" w:hAnsi="Calibri" w:cs="Calibri"/>
              </w:rPr>
              <w:t xml:space="preserve"> use of </w:t>
            </w:r>
            <w:r w:rsidRPr="00B572D1">
              <w:rPr>
                <w:rFonts w:ascii="Calibri" w:hAnsi="Calibri" w:cs="Calibri"/>
              </w:rPr>
              <w:t xml:space="preserve">MS </w:t>
            </w:r>
            <w:r w:rsidR="00F77CB8" w:rsidRPr="00F77CB8">
              <w:rPr>
                <w:rFonts w:ascii="Calibri" w:hAnsi="Calibri" w:cs="Calibri"/>
              </w:rPr>
              <w:t xml:space="preserve">Office products, </w:t>
            </w:r>
            <w:r w:rsidR="00977743">
              <w:rPr>
                <w:rFonts w:ascii="Calibri" w:hAnsi="Calibri" w:cs="Calibri"/>
              </w:rPr>
              <w:t xml:space="preserve">Teams, </w:t>
            </w:r>
            <w:r w:rsidR="00F77CB8" w:rsidRPr="00F77CB8">
              <w:rPr>
                <w:rFonts w:ascii="Calibri" w:hAnsi="Calibri" w:cs="Calibri"/>
              </w:rPr>
              <w:t>Outlook, Word Excel and PowerPoint.</w:t>
            </w:r>
          </w:p>
          <w:p w14:paraId="7B7AE507" w14:textId="4D6BE2C8" w:rsidR="00F77CB8" w:rsidRPr="00B572D1" w:rsidRDefault="00B43B7A" w:rsidP="00B572D1">
            <w:pPr>
              <w:pStyle w:val="ListParagraph"/>
              <w:numPr>
                <w:ilvl w:val="0"/>
                <w:numId w:val="15"/>
              </w:numPr>
              <w:rPr>
                <w:rFonts w:ascii="Calibri" w:hAnsi="Calibri" w:cs="Calibri"/>
              </w:rPr>
            </w:pPr>
            <w:r w:rsidRPr="00B572D1">
              <w:rPr>
                <w:rFonts w:ascii="Calibri" w:hAnsi="Calibri" w:cs="Calibri"/>
              </w:rPr>
              <w:t>Able</w:t>
            </w:r>
            <w:r w:rsidR="00F77CB8" w:rsidRPr="00F77CB8">
              <w:rPr>
                <w:rFonts w:ascii="Calibri" w:hAnsi="Calibri" w:cs="Calibri"/>
              </w:rPr>
              <w:t xml:space="preserve"> to lead and facilitate meetings</w:t>
            </w:r>
            <w:r w:rsidRPr="00B572D1">
              <w:rPr>
                <w:rFonts w:ascii="Calibri" w:hAnsi="Calibri" w:cs="Calibri"/>
              </w:rPr>
              <w:t>.</w:t>
            </w:r>
          </w:p>
          <w:p w14:paraId="3EE7EF31" w14:textId="62D01127" w:rsidR="00B43B7A" w:rsidRDefault="00B43B7A" w:rsidP="00B43B7A">
            <w:pPr>
              <w:shd w:val="clear" w:color="auto" w:fill="FFFFFF"/>
              <w:tabs>
                <w:tab w:val="left" w:pos="530"/>
                <w:tab w:val="left" w:pos="567"/>
                <w:tab w:val="left" w:pos="1134"/>
                <w:tab w:val="left" w:pos="1701"/>
              </w:tabs>
              <w:ind w:right="113"/>
              <w:contextualSpacing/>
              <w:rPr>
                <w:rFonts w:ascii="Calibri" w:hAnsi="Calibri" w:cs="Arial"/>
                <w:bCs/>
                <w:color w:val="000000"/>
              </w:rPr>
            </w:pPr>
          </w:p>
          <w:p w14:paraId="632EE3A7" w14:textId="072145B3" w:rsidR="00B43B7A" w:rsidRDefault="00B43B7A" w:rsidP="00B43B7A">
            <w:pPr>
              <w:shd w:val="clear" w:color="auto" w:fill="FFFFFF"/>
              <w:autoSpaceDE w:val="0"/>
              <w:autoSpaceDN w:val="0"/>
              <w:adjustRightInd w:val="0"/>
              <w:rPr>
                <w:rFonts w:ascii="Calibri" w:hAnsi="Calibri" w:cs="Arial"/>
                <w:b/>
                <w:bCs/>
                <w:color w:val="002060"/>
              </w:rPr>
            </w:pPr>
            <w:r w:rsidRPr="00B43B7A">
              <w:rPr>
                <w:rFonts w:ascii="Calibri" w:hAnsi="Calibri" w:cs="Arial"/>
                <w:b/>
                <w:bCs/>
                <w:color w:val="002060"/>
              </w:rPr>
              <w:t>Desirable criteria</w:t>
            </w:r>
          </w:p>
          <w:p w14:paraId="5A5E234D" w14:textId="178189DB" w:rsidR="00B572D1" w:rsidRDefault="00106C88" w:rsidP="00B572D1">
            <w:pPr>
              <w:pStyle w:val="ListParagraph"/>
              <w:numPr>
                <w:ilvl w:val="0"/>
                <w:numId w:val="15"/>
              </w:numPr>
              <w:rPr>
                <w:rFonts w:ascii="Calibri" w:hAnsi="Calibri" w:cs="Arial"/>
                <w:bCs/>
                <w:color w:val="000000"/>
              </w:rPr>
            </w:pPr>
            <w:r>
              <w:rPr>
                <w:rFonts w:ascii="Calibri" w:hAnsi="Calibri" w:cs="Arial"/>
                <w:bCs/>
                <w:color w:val="000000"/>
              </w:rPr>
              <w:t>U</w:t>
            </w:r>
            <w:r w:rsidR="00B572D1" w:rsidRPr="00B572D1">
              <w:rPr>
                <w:rFonts w:ascii="Calibri" w:hAnsi="Calibri" w:cs="Arial"/>
                <w:bCs/>
                <w:color w:val="000000"/>
              </w:rPr>
              <w:t xml:space="preserve">nderstanding of inclusive and accessible communication and applying this </w:t>
            </w:r>
            <w:r w:rsidR="00977743">
              <w:rPr>
                <w:rFonts w:ascii="Calibri" w:hAnsi="Calibri" w:cs="Arial"/>
                <w:bCs/>
                <w:color w:val="000000"/>
              </w:rPr>
              <w:t>to your work, particularly within written documents</w:t>
            </w:r>
            <w:r w:rsidR="00B572D1" w:rsidRPr="00B572D1">
              <w:rPr>
                <w:rFonts w:ascii="Calibri" w:hAnsi="Calibri" w:cs="Arial"/>
                <w:bCs/>
                <w:color w:val="000000"/>
              </w:rPr>
              <w:t xml:space="preserve"> and presentations. </w:t>
            </w:r>
          </w:p>
          <w:p w14:paraId="5F926562" w14:textId="22415D96" w:rsidR="00F05D70" w:rsidRPr="00B572D1" w:rsidRDefault="00E46595" w:rsidP="00B572D1">
            <w:pPr>
              <w:pStyle w:val="ListParagraph"/>
              <w:numPr>
                <w:ilvl w:val="0"/>
                <w:numId w:val="15"/>
              </w:numPr>
              <w:rPr>
                <w:rFonts w:ascii="Calibri" w:hAnsi="Calibri" w:cs="Arial"/>
                <w:bCs/>
                <w:color w:val="000000"/>
              </w:rPr>
            </w:pPr>
            <w:r>
              <w:rPr>
                <w:rFonts w:ascii="Calibri" w:hAnsi="Calibri" w:cs="Arial"/>
                <w:bCs/>
                <w:color w:val="000000"/>
              </w:rPr>
              <w:t xml:space="preserve">Experience and knowledge of conducting meetings/webinars via MS Teams and Zoom. </w:t>
            </w:r>
          </w:p>
          <w:p w14:paraId="21702161" w14:textId="2733B940" w:rsidR="00F77CB8" w:rsidRPr="00F77CB8" w:rsidRDefault="00F77CB8" w:rsidP="00F77CB8">
            <w:pPr>
              <w:shd w:val="clear" w:color="auto" w:fill="FFFFFF"/>
              <w:autoSpaceDE w:val="0"/>
              <w:autoSpaceDN w:val="0"/>
              <w:adjustRightInd w:val="0"/>
              <w:rPr>
                <w:rFonts w:ascii="Calibri" w:hAnsi="Calibri" w:cs="Arial"/>
                <w:bCs/>
                <w:color w:val="000000"/>
              </w:rPr>
            </w:pPr>
          </w:p>
        </w:tc>
      </w:tr>
    </w:tbl>
    <w:p w14:paraId="0319D842" w14:textId="77777777" w:rsidR="00FA68F4" w:rsidRDefault="00FA68F4" w:rsidP="00285292">
      <w:pPr>
        <w:shd w:val="clear" w:color="auto" w:fill="FFFFFF"/>
        <w:autoSpaceDE w:val="0"/>
        <w:autoSpaceDN w:val="0"/>
        <w:adjustRightInd w:val="0"/>
        <w:rPr>
          <w:rFonts w:ascii="Calibri" w:hAnsi="Calibri" w:cs="Arial"/>
          <w:b/>
          <w:bCs/>
          <w:color w:val="002060"/>
          <w:sz w:val="28"/>
        </w:rPr>
      </w:pPr>
    </w:p>
    <w:p w14:paraId="11A5B319" w14:textId="77777777" w:rsidR="00564A66" w:rsidRPr="00B976FC" w:rsidRDefault="00564A66" w:rsidP="00564A66">
      <w:pPr>
        <w:shd w:val="clear" w:color="auto" w:fill="FFFFFF"/>
        <w:autoSpaceDE w:val="0"/>
        <w:autoSpaceDN w:val="0"/>
        <w:adjustRightInd w:val="0"/>
        <w:rPr>
          <w:rFonts w:ascii="Calibri" w:hAnsi="Calibri" w:cs="Arial"/>
          <w:b/>
          <w:bCs/>
          <w:color w:val="002060"/>
          <w:sz w:val="28"/>
        </w:rPr>
      </w:pPr>
      <w:r w:rsidRPr="00B976FC">
        <w:rPr>
          <w:rFonts w:ascii="Calibri" w:hAnsi="Calibri" w:cs="Arial"/>
          <w:b/>
          <w:bCs/>
          <w:color w:val="002060"/>
          <w:sz w:val="28"/>
        </w:rPr>
        <w:t xml:space="preserve">Contribution to the Work of </w:t>
      </w:r>
      <w:r>
        <w:rPr>
          <w:rFonts w:ascii="Calibri" w:hAnsi="Calibri" w:cs="Arial"/>
          <w:b/>
          <w:bCs/>
          <w:color w:val="002060"/>
          <w:sz w:val="28"/>
        </w:rPr>
        <w:t>Activity Alliance</w:t>
      </w:r>
    </w:p>
    <w:p w14:paraId="1CD47C8F" w14:textId="77777777" w:rsidR="00564A66" w:rsidRPr="00B976FC" w:rsidRDefault="00564A66" w:rsidP="00564A66">
      <w:pPr>
        <w:shd w:val="clear" w:color="auto" w:fill="FFFFFF"/>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A66" w:rsidRPr="00B976FC" w14:paraId="328EDC0F" w14:textId="77777777" w:rsidTr="006D41B1">
        <w:tc>
          <w:tcPr>
            <w:tcW w:w="10574" w:type="dxa"/>
            <w:shd w:val="clear" w:color="auto" w:fill="auto"/>
          </w:tcPr>
          <w:p w14:paraId="1EBB2F73" w14:textId="4E69FB69" w:rsidR="00564A66" w:rsidRDefault="00564A66" w:rsidP="00B572D1">
            <w:pPr>
              <w:pStyle w:val="ListParagraph"/>
              <w:numPr>
                <w:ilvl w:val="0"/>
                <w:numId w:val="15"/>
              </w:numPr>
              <w:rPr>
                <w:rFonts w:ascii="Calibri" w:hAnsi="Calibri" w:cs="Arial"/>
                <w:bCs/>
                <w:color w:val="000000"/>
              </w:rPr>
            </w:pPr>
            <w:r w:rsidRPr="000E21E9">
              <w:rPr>
                <w:rFonts w:ascii="Calibri" w:hAnsi="Calibri" w:cs="Arial"/>
                <w:bCs/>
                <w:color w:val="000000"/>
              </w:rPr>
              <w:t>Demonstrate our</w:t>
            </w:r>
            <w:r w:rsidR="00A4484D">
              <w:rPr>
                <w:rFonts w:ascii="Calibri" w:hAnsi="Calibri" w:cs="Arial"/>
                <w:bCs/>
                <w:color w:val="000000"/>
              </w:rPr>
              <w:t xml:space="preserve"> organisational</w:t>
            </w:r>
            <w:r w:rsidRPr="000E21E9">
              <w:rPr>
                <w:rFonts w:ascii="Calibri" w:hAnsi="Calibri" w:cs="Arial"/>
                <w:bCs/>
                <w:color w:val="000000"/>
              </w:rPr>
              <w:t xml:space="preserve"> values and behaviours in everything </w:t>
            </w:r>
            <w:r w:rsidR="00A4484D">
              <w:rPr>
                <w:rFonts w:ascii="Calibri" w:hAnsi="Calibri" w:cs="Arial"/>
                <w:bCs/>
                <w:color w:val="000000"/>
              </w:rPr>
              <w:t xml:space="preserve">you do. </w:t>
            </w:r>
          </w:p>
          <w:p w14:paraId="5ACB3F7A" w14:textId="70462799" w:rsidR="00B572D1" w:rsidRDefault="00BB523B" w:rsidP="00B572D1">
            <w:pPr>
              <w:pStyle w:val="ListParagraph"/>
              <w:numPr>
                <w:ilvl w:val="0"/>
                <w:numId w:val="15"/>
              </w:numPr>
              <w:rPr>
                <w:rFonts w:ascii="Calibri" w:hAnsi="Calibri" w:cs="Arial"/>
                <w:bCs/>
                <w:color w:val="000000"/>
              </w:rPr>
            </w:pPr>
            <w:r>
              <w:rPr>
                <w:rFonts w:ascii="Calibri" w:hAnsi="Calibri" w:cs="Arial"/>
                <w:bCs/>
                <w:color w:val="000000"/>
              </w:rPr>
              <w:t>Undertake any other duties as required by the line manager or Chief Executive that are</w:t>
            </w:r>
          </w:p>
          <w:p w14:paraId="42488887" w14:textId="28B77282" w:rsidR="00B572D1" w:rsidRDefault="00BB523B" w:rsidP="00B572D1">
            <w:pPr>
              <w:pStyle w:val="ListParagraph"/>
              <w:rPr>
                <w:rFonts w:ascii="Calibri" w:hAnsi="Calibri" w:cs="Arial"/>
                <w:bCs/>
                <w:color w:val="000000"/>
              </w:rPr>
            </w:pPr>
            <w:r w:rsidRPr="00B572D1">
              <w:rPr>
                <w:rFonts w:ascii="Calibri" w:hAnsi="Calibri" w:cs="Arial"/>
                <w:bCs/>
                <w:color w:val="000000"/>
              </w:rPr>
              <w:t>commensu</w:t>
            </w:r>
            <w:r w:rsidR="00D1302C" w:rsidRPr="00B572D1">
              <w:rPr>
                <w:rFonts w:ascii="Calibri" w:hAnsi="Calibri" w:cs="Arial"/>
                <w:bCs/>
                <w:color w:val="000000"/>
              </w:rPr>
              <w:t>rate with the role</w:t>
            </w:r>
            <w:r w:rsidR="00B572D1">
              <w:rPr>
                <w:rFonts w:ascii="Calibri" w:hAnsi="Calibri" w:cs="Arial"/>
                <w:bCs/>
                <w:color w:val="000000"/>
              </w:rPr>
              <w:t>.</w:t>
            </w:r>
          </w:p>
          <w:p w14:paraId="694F773C" w14:textId="775B15E5" w:rsidR="00B572D1" w:rsidRDefault="00D1302C" w:rsidP="00B572D1">
            <w:pPr>
              <w:pStyle w:val="ListParagraph"/>
              <w:numPr>
                <w:ilvl w:val="0"/>
                <w:numId w:val="15"/>
              </w:numPr>
              <w:rPr>
                <w:rFonts w:ascii="Calibri" w:hAnsi="Calibri" w:cs="Arial"/>
                <w:bCs/>
                <w:color w:val="000000"/>
              </w:rPr>
            </w:pPr>
            <w:r w:rsidRPr="00B572D1">
              <w:rPr>
                <w:rFonts w:ascii="Calibri" w:hAnsi="Calibri" w:cs="Arial"/>
                <w:bCs/>
                <w:color w:val="000000"/>
              </w:rPr>
              <w:t>Work</w:t>
            </w:r>
            <w:r w:rsidR="00564A66" w:rsidRPr="00B572D1">
              <w:rPr>
                <w:rFonts w:ascii="Calibri" w:hAnsi="Calibri" w:cs="Arial"/>
                <w:bCs/>
                <w:color w:val="000000"/>
              </w:rPr>
              <w:t xml:space="preserve"> </w:t>
            </w:r>
            <w:r w:rsidRPr="00B572D1">
              <w:rPr>
                <w:rFonts w:ascii="Calibri" w:hAnsi="Calibri" w:cs="Arial"/>
                <w:bCs/>
                <w:color w:val="000000"/>
              </w:rPr>
              <w:t xml:space="preserve">effectively </w:t>
            </w:r>
            <w:r w:rsidR="00564A66" w:rsidRPr="00B572D1">
              <w:rPr>
                <w:rFonts w:ascii="Calibri" w:hAnsi="Calibri" w:cs="Arial"/>
                <w:bCs/>
                <w:color w:val="000000"/>
              </w:rPr>
              <w:t xml:space="preserve">with colleagues </w:t>
            </w:r>
            <w:r w:rsidRPr="00B572D1">
              <w:rPr>
                <w:rFonts w:ascii="Calibri" w:hAnsi="Calibri" w:cs="Arial"/>
                <w:bCs/>
                <w:color w:val="000000"/>
              </w:rPr>
              <w:t xml:space="preserve">in other teams to achieve </w:t>
            </w:r>
            <w:r w:rsidR="00C36D56" w:rsidRPr="00B572D1">
              <w:rPr>
                <w:rFonts w:ascii="Calibri" w:hAnsi="Calibri" w:cs="Arial"/>
                <w:bCs/>
                <w:color w:val="000000"/>
              </w:rPr>
              <w:t xml:space="preserve">key </w:t>
            </w:r>
            <w:r w:rsidR="00450016" w:rsidRPr="00B572D1">
              <w:rPr>
                <w:rFonts w:ascii="Calibri" w:hAnsi="Calibri" w:cs="Arial"/>
                <w:bCs/>
                <w:color w:val="000000"/>
              </w:rPr>
              <w:t>organisational</w:t>
            </w:r>
            <w:r w:rsidR="00C36D56" w:rsidRPr="00B572D1">
              <w:rPr>
                <w:rFonts w:ascii="Calibri" w:hAnsi="Calibri" w:cs="Arial"/>
                <w:bCs/>
                <w:color w:val="000000"/>
              </w:rPr>
              <w:t xml:space="preserve"> </w:t>
            </w:r>
            <w:r w:rsidR="00B572D1">
              <w:rPr>
                <w:rFonts w:ascii="Calibri" w:hAnsi="Calibri" w:cs="Arial"/>
                <w:bCs/>
                <w:color w:val="000000"/>
              </w:rPr>
              <w:t>objectives.</w:t>
            </w:r>
            <w:r w:rsidR="00564A66" w:rsidRPr="00B572D1">
              <w:rPr>
                <w:rFonts w:ascii="Calibri" w:hAnsi="Calibri" w:cs="Arial"/>
                <w:bCs/>
                <w:color w:val="000000"/>
              </w:rPr>
              <w:t xml:space="preserve"> </w:t>
            </w:r>
          </w:p>
          <w:p w14:paraId="7FB5B02D" w14:textId="77777777" w:rsidR="00B572D1" w:rsidRDefault="00F221B2" w:rsidP="00B572D1">
            <w:pPr>
              <w:pStyle w:val="ListParagraph"/>
              <w:numPr>
                <w:ilvl w:val="0"/>
                <w:numId w:val="15"/>
              </w:numPr>
              <w:rPr>
                <w:rFonts w:ascii="Calibri" w:hAnsi="Calibri" w:cs="Arial"/>
                <w:bCs/>
                <w:color w:val="000000"/>
              </w:rPr>
            </w:pPr>
            <w:r w:rsidRPr="00B572D1">
              <w:rPr>
                <w:rFonts w:ascii="Calibri" w:hAnsi="Calibri" w:cs="Arial"/>
                <w:bCs/>
                <w:color w:val="000000"/>
              </w:rPr>
              <w:t>A</w:t>
            </w:r>
            <w:r w:rsidR="00564A66" w:rsidRPr="00B572D1">
              <w:rPr>
                <w:rFonts w:ascii="Calibri" w:hAnsi="Calibri" w:cs="Arial"/>
                <w:bCs/>
                <w:color w:val="000000"/>
              </w:rPr>
              <w:t>ctively transfer areas of expertise and knowledge</w:t>
            </w:r>
            <w:r w:rsidRPr="00B572D1">
              <w:rPr>
                <w:rFonts w:ascii="Calibri" w:hAnsi="Calibri" w:cs="Arial"/>
                <w:bCs/>
                <w:color w:val="000000"/>
              </w:rPr>
              <w:t xml:space="preserve"> with colleagues to support staff development and working processes. </w:t>
            </w:r>
            <w:r w:rsidR="00564A66" w:rsidRPr="00B572D1">
              <w:rPr>
                <w:rFonts w:ascii="Calibri" w:hAnsi="Calibri" w:cs="Arial"/>
                <w:bCs/>
                <w:color w:val="000000"/>
              </w:rPr>
              <w:t xml:space="preserve"> </w:t>
            </w:r>
          </w:p>
          <w:p w14:paraId="51D9B9BD" w14:textId="0106ED60" w:rsidR="00B572D1" w:rsidRPr="00B572D1" w:rsidRDefault="00564A66" w:rsidP="00B572D1">
            <w:pPr>
              <w:pStyle w:val="ListParagraph"/>
              <w:numPr>
                <w:ilvl w:val="0"/>
                <w:numId w:val="15"/>
              </w:numPr>
              <w:rPr>
                <w:rFonts w:ascii="Calibri" w:hAnsi="Calibri" w:cs="Arial"/>
                <w:bCs/>
                <w:color w:val="000000"/>
              </w:rPr>
            </w:pPr>
            <w:r w:rsidRPr="00B572D1">
              <w:rPr>
                <w:rFonts w:ascii="Calibri" w:hAnsi="Calibri" w:cs="Calibri"/>
                <w:bCs/>
                <w:color w:val="000000"/>
              </w:rPr>
              <w:t>Maintain awareness of key issues, reports</w:t>
            </w:r>
            <w:r w:rsidR="00740162" w:rsidRPr="00B572D1">
              <w:rPr>
                <w:rFonts w:ascii="Calibri" w:hAnsi="Calibri" w:cs="Calibri"/>
                <w:bCs/>
                <w:color w:val="000000"/>
              </w:rPr>
              <w:t xml:space="preserve">, </w:t>
            </w:r>
            <w:r w:rsidR="00B572D1" w:rsidRPr="00B572D1">
              <w:rPr>
                <w:rFonts w:ascii="Calibri" w:hAnsi="Calibri" w:cs="Calibri"/>
                <w:bCs/>
                <w:color w:val="000000"/>
              </w:rPr>
              <w:t>announcements,</w:t>
            </w:r>
            <w:r w:rsidR="00740162" w:rsidRPr="00B572D1">
              <w:rPr>
                <w:rFonts w:ascii="Calibri" w:hAnsi="Calibri" w:cs="Calibri"/>
                <w:bCs/>
                <w:color w:val="000000"/>
              </w:rPr>
              <w:t xml:space="preserve"> </w:t>
            </w:r>
            <w:r w:rsidRPr="00B572D1">
              <w:rPr>
                <w:rFonts w:ascii="Calibri" w:hAnsi="Calibri" w:cs="Calibri"/>
                <w:bCs/>
                <w:color w:val="000000"/>
              </w:rPr>
              <w:t xml:space="preserve">and legislation </w:t>
            </w:r>
            <w:r w:rsidR="00740162" w:rsidRPr="00B572D1">
              <w:rPr>
                <w:rFonts w:ascii="Calibri" w:hAnsi="Calibri" w:cs="Calibri"/>
                <w:bCs/>
                <w:color w:val="000000"/>
              </w:rPr>
              <w:t xml:space="preserve">on </w:t>
            </w:r>
            <w:r w:rsidRPr="00B572D1">
              <w:rPr>
                <w:rFonts w:ascii="Calibri" w:hAnsi="Calibri" w:cs="Calibri"/>
                <w:bCs/>
                <w:color w:val="000000"/>
              </w:rPr>
              <w:t>the development of sport</w:t>
            </w:r>
            <w:r w:rsidR="00740162" w:rsidRPr="00B572D1">
              <w:rPr>
                <w:rFonts w:ascii="Calibri" w:hAnsi="Calibri" w:cs="Calibri"/>
                <w:bCs/>
                <w:color w:val="000000"/>
              </w:rPr>
              <w:t xml:space="preserve"> and leisure </w:t>
            </w:r>
            <w:r w:rsidRPr="00B572D1">
              <w:rPr>
                <w:rFonts w:ascii="Calibri" w:hAnsi="Calibri" w:cs="Calibri"/>
                <w:bCs/>
                <w:color w:val="000000"/>
              </w:rPr>
              <w:t>for disabled people</w:t>
            </w:r>
            <w:r w:rsidR="00D828E0" w:rsidRPr="00B572D1">
              <w:rPr>
                <w:rFonts w:ascii="Calibri" w:hAnsi="Calibri" w:cs="Calibri"/>
                <w:bCs/>
                <w:color w:val="000000"/>
              </w:rPr>
              <w:t>. When required, take up internal and external training and d</w:t>
            </w:r>
            <w:r w:rsidRPr="00B572D1">
              <w:rPr>
                <w:rFonts w:ascii="Calibri" w:hAnsi="Calibri" w:cs="Calibri"/>
                <w:bCs/>
                <w:color w:val="000000"/>
              </w:rPr>
              <w:t xml:space="preserve">evelopment opportunities </w:t>
            </w:r>
            <w:r w:rsidR="00D828E0" w:rsidRPr="00B572D1">
              <w:rPr>
                <w:rFonts w:ascii="Calibri" w:hAnsi="Calibri" w:cs="Calibri"/>
                <w:bCs/>
                <w:color w:val="000000"/>
              </w:rPr>
              <w:t xml:space="preserve">to support this. </w:t>
            </w:r>
          </w:p>
          <w:p w14:paraId="793D67E5" w14:textId="77777777" w:rsidR="00B572D1" w:rsidRPr="00B572D1" w:rsidRDefault="00564A66" w:rsidP="00B572D1">
            <w:pPr>
              <w:pStyle w:val="ListParagraph"/>
              <w:numPr>
                <w:ilvl w:val="0"/>
                <w:numId w:val="15"/>
              </w:numPr>
              <w:rPr>
                <w:rFonts w:ascii="Calibri" w:hAnsi="Calibri" w:cs="Arial"/>
                <w:bCs/>
                <w:color w:val="000000"/>
              </w:rPr>
            </w:pPr>
            <w:r w:rsidRPr="00B572D1">
              <w:rPr>
                <w:rFonts w:ascii="Calibri" w:hAnsi="Calibri" w:cs="Calibri"/>
                <w:bCs/>
                <w:color w:val="000000"/>
              </w:rPr>
              <w:t>Prepare reports and briefing papers</w:t>
            </w:r>
            <w:r w:rsidR="00D828E0" w:rsidRPr="00B572D1">
              <w:rPr>
                <w:rFonts w:ascii="Calibri" w:hAnsi="Calibri" w:cs="Calibri"/>
                <w:bCs/>
                <w:color w:val="000000"/>
              </w:rPr>
              <w:t xml:space="preserve"> </w:t>
            </w:r>
            <w:r w:rsidRPr="00B572D1">
              <w:rPr>
                <w:rFonts w:ascii="Calibri" w:hAnsi="Calibri" w:cs="Calibri"/>
                <w:bCs/>
                <w:color w:val="000000"/>
              </w:rPr>
              <w:t xml:space="preserve">as required for consideration at Activity Alliance meetings including </w:t>
            </w:r>
            <w:r w:rsidR="00C73486" w:rsidRPr="00B572D1">
              <w:rPr>
                <w:rFonts w:ascii="Calibri" w:hAnsi="Calibri" w:cs="Calibri"/>
                <w:bCs/>
                <w:color w:val="000000"/>
              </w:rPr>
              <w:t>Executive</w:t>
            </w:r>
            <w:r w:rsidRPr="00B572D1">
              <w:rPr>
                <w:rFonts w:ascii="Calibri" w:hAnsi="Calibri" w:cs="Calibri"/>
                <w:bCs/>
                <w:color w:val="000000"/>
              </w:rPr>
              <w:t xml:space="preserve"> Board </w:t>
            </w:r>
            <w:r w:rsidR="005C55CE" w:rsidRPr="00B572D1">
              <w:rPr>
                <w:rFonts w:ascii="Calibri" w:hAnsi="Calibri" w:cs="Calibri"/>
                <w:bCs/>
                <w:color w:val="000000"/>
              </w:rPr>
              <w:t>m</w:t>
            </w:r>
            <w:r w:rsidRPr="00B572D1">
              <w:rPr>
                <w:rFonts w:ascii="Calibri" w:hAnsi="Calibri" w:cs="Calibri"/>
                <w:bCs/>
                <w:color w:val="000000"/>
              </w:rPr>
              <w:t>eetings.</w:t>
            </w:r>
            <w:r w:rsidRPr="00B572D1">
              <w:rPr>
                <w:rFonts w:ascii="Calibri" w:hAnsi="Calibri" w:cs="Arial"/>
                <w:b/>
                <w:bCs/>
                <w:color w:val="002060"/>
                <w:sz w:val="28"/>
              </w:rPr>
              <w:t xml:space="preserve"> </w:t>
            </w:r>
          </w:p>
          <w:p w14:paraId="29A9C6B6" w14:textId="271C06CB" w:rsidR="00564A66" w:rsidRPr="00B572D1" w:rsidRDefault="00564A66" w:rsidP="00B572D1">
            <w:pPr>
              <w:pStyle w:val="ListParagraph"/>
              <w:numPr>
                <w:ilvl w:val="0"/>
                <w:numId w:val="15"/>
              </w:numPr>
              <w:rPr>
                <w:rFonts w:ascii="Calibri" w:hAnsi="Calibri" w:cs="Arial"/>
                <w:bCs/>
                <w:color w:val="000000"/>
              </w:rPr>
            </w:pPr>
            <w:r w:rsidRPr="00B572D1">
              <w:rPr>
                <w:rFonts w:ascii="Calibri" w:hAnsi="Calibri" w:cs="Arial"/>
                <w:bCs/>
              </w:rPr>
              <w:t>Compl</w:t>
            </w:r>
            <w:r w:rsidR="00C73486" w:rsidRPr="00B572D1">
              <w:rPr>
                <w:rFonts w:ascii="Calibri" w:hAnsi="Calibri" w:cs="Arial"/>
                <w:bCs/>
              </w:rPr>
              <w:t>y with</w:t>
            </w:r>
            <w:r w:rsidRPr="00B572D1">
              <w:rPr>
                <w:rFonts w:ascii="Calibri" w:hAnsi="Calibri" w:cs="Arial"/>
                <w:bCs/>
              </w:rPr>
              <w:t xml:space="preserve"> organisational policies and processes including the Staff Handbook, Equal</w:t>
            </w:r>
            <w:r w:rsidR="009F4FEB" w:rsidRPr="00B572D1">
              <w:rPr>
                <w:rFonts w:ascii="Calibri" w:hAnsi="Calibri" w:cs="Arial"/>
                <w:bCs/>
              </w:rPr>
              <w:t xml:space="preserve"> </w:t>
            </w:r>
            <w:r w:rsidRPr="00B572D1">
              <w:rPr>
                <w:rFonts w:ascii="Calibri" w:hAnsi="Calibri" w:cs="Arial"/>
                <w:bCs/>
              </w:rPr>
              <w:t>Opportunities Policy and Code of Conduct.</w:t>
            </w:r>
          </w:p>
          <w:p w14:paraId="7138FEAB" w14:textId="77777777" w:rsidR="00564A66" w:rsidRPr="00FF0731" w:rsidRDefault="00564A66" w:rsidP="006D41B1">
            <w:pPr>
              <w:pStyle w:val="ListParagraph"/>
              <w:shd w:val="clear" w:color="auto" w:fill="FFFFFF"/>
              <w:tabs>
                <w:tab w:val="left" w:pos="601"/>
                <w:tab w:val="left" w:pos="1134"/>
                <w:tab w:val="left" w:pos="1701"/>
              </w:tabs>
              <w:ind w:left="923" w:right="113"/>
              <w:contextualSpacing/>
              <w:rPr>
                <w:rFonts w:ascii="Calibri" w:hAnsi="Calibri" w:cs="Calibri"/>
                <w:bCs/>
                <w:color w:val="000000"/>
              </w:rPr>
            </w:pPr>
          </w:p>
        </w:tc>
      </w:tr>
    </w:tbl>
    <w:p w14:paraId="3A8CD869" w14:textId="77777777" w:rsidR="00FA68F4" w:rsidRPr="00B976FC" w:rsidRDefault="00FA68F4" w:rsidP="00FA68F4">
      <w:pPr>
        <w:shd w:val="clear" w:color="auto" w:fill="FFFFFF"/>
        <w:autoSpaceDE w:val="0"/>
        <w:autoSpaceDN w:val="0"/>
        <w:adjustRightInd w:val="0"/>
        <w:rPr>
          <w:rFonts w:ascii="Calibri" w:hAnsi="Calibri" w:cs="Arial"/>
          <w:b/>
          <w:bCs/>
          <w:color w:val="002060"/>
          <w:sz w:val="28"/>
        </w:rPr>
      </w:pPr>
      <w:r w:rsidRPr="00B976FC">
        <w:rPr>
          <w:rFonts w:ascii="Calibri" w:hAnsi="Calibri" w:cs="Arial"/>
          <w:b/>
          <w:bCs/>
          <w:color w:val="002060"/>
          <w:sz w:val="28"/>
        </w:rPr>
        <w:t>Other requirements of role</w:t>
      </w:r>
    </w:p>
    <w:p w14:paraId="4856FD59" w14:textId="77777777" w:rsidR="00FA68F4" w:rsidRPr="00B976FC" w:rsidRDefault="00FA68F4" w:rsidP="00FA68F4">
      <w:pPr>
        <w:shd w:val="clear" w:color="auto" w:fill="FFFFFF"/>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A68F4" w:rsidRPr="00B976FC" w14:paraId="3D53D482" w14:textId="77777777" w:rsidTr="006D41B1">
        <w:tc>
          <w:tcPr>
            <w:tcW w:w="10574" w:type="dxa"/>
            <w:shd w:val="clear" w:color="auto" w:fill="auto"/>
          </w:tcPr>
          <w:p w14:paraId="2175C002" w14:textId="729B1D5F" w:rsidR="00FA68F4" w:rsidRPr="00B976FC" w:rsidRDefault="00FA68F4" w:rsidP="00B572D1">
            <w:pPr>
              <w:shd w:val="clear" w:color="auto" w:fill="FFFFFF"/>
              <w:autoSpaceDE w:val="0"/>
              <w:autoSpaceDN w:val="0"/>
              <w:adjustRightInd w:val="0"/>
              <w:rPr>
                <w:rFonts w:ascii="Calibri" w:hAnsi="Calibri" w:cs="Arial"/>
                <w:b/>
                <w:bCs/>
                <w:color w:val="002060"/>
                <w:sz w:val="28"/>
              </w:rPr>
            </w:pPr>
            <w:r w:rsidRPr="00B976FC">
              <w:rPr>
                <w:rFonts w:ascii="Calibri" w:hAnsi="Calibri" w:cs="Arial"/>
              </w:rPr>
              <w:t>Ability to travel independently and willing to work away from normal place of work as required. The post holder will need the flexibility to work unsocial hours including evenings and weekends</w:t>
            </w:r>
            <w:r w:rsidR="00B572D1">
              <w:rPr>
                <w:rFonts w:ascii="Calibri" w:hAnsi="Calibri" w:cs="Arial"/>
              </w:rPr>
              <w:t xml:space="preserve"> on occasion</w:t>
            </w:r>
            <w:r w:rsidRPr="00B976FC">
              <w:rPr>
                <w:rFonts w:ascii="Calibri" w:hAnsi="Calibri" w:cs="Arial"/>
              </w:rPr>
              <w:t>.</w:t>
            </w:r>
          </w:p>
        </w:tc>
      </w:tr>
    </w:tbl>
    <w:p w14:paraId="540C5984" w14:textId="36FF1BBD" w:rsidR="00FA68F4" w:rsidRDefault="00FA68F4" w:rsidP="00FA68F4">
      <w:pPr>
        <w:shd w:val="clear" w:color="auto" w:fill="FFFFFF"/>
        <w:autoSpaceDE w:val="0"/>
        <w:autoSpaceDN w:val="0"/>
        <w:adjustRightInd w:val="0"/>
        <w:rPr>
          <w:rFonts w:ascii="Calibri" w:hAnsi="Calibri" w:cs="Arial"/>
          <w:b/>
          <w:bCs/>
          <w:color w:val="002060"/>
          <w:sz w:val="28"/>
        </w:rPr>
      </w:pPr>
    </w:p>
    <w:p w14:paraId="73D7FB6C" w14:textId="77777777" w:rsidR="00FB3493" w:rsidRPr="00B976FC" w:rsidRDefault="00FB3493" w:rsidP="00FA68F4">
      <w:pPr>
        <w:shd w:val="clear" w:color="auto" w:fill="FFFFFF"/>
        <w:autoSpaceDE w:val="0"/>
        <w:autoSpaceDN w:val="0"/>
        <w:adjustRightInd w:val="0"/>
        <w:rPr>
          <w:rFonts w:ascii="Calibri" w:hAnsi="Calibri" w:cs="Arial"/>
          <w:b/>
          <w:bCs/>
          <w:color w:val="002060"/>
          <w:sz w:val="28"/>
        </w:rPr>
      </w:pPr>
    </w:p>
    <w:p w14:paraId="78D2F212" w14:textId="77777777" w:rsidR="00FA68F4" w:rsidRPr="00B976FC" w:rsidRDefault="00FA68F4" w:rsidP="00FA68F4">
      <w:pPr>
        <w:shd w:val="clear" w:color="auto" w:fill="FFFFFF"/>
        <w:autoSpaceDE w:val="0"/>
        <w:autoSpaceDN w:val="0"/>
        <w:adjustRightInd w:val="0"/>
        <w:rPr>
          <w:rFonts w:ascii="Calibri" w:hAnsi="Calibri" w:cs="Arial"/>
          <w:b/>
          <w:bCs/>
          <w:color w:val="002060"/>
          <w:sz w:val="28"/>
        </w:rPr>
      </w:pPr>
      <w:r w:rsidRPr="00B976FC">
        <w:rPr>
          <w:rFonts w:ascii="Calibri" w:hAnsi="Calibri" w:cs="Arial"/>
          <w:b/>
          <w:bCs/>
          <w:color w:val="002060"/>
          <w:sz w:val="28"/>
        </w:rPr>
        <w:lastRenderedPageBreak/>
        <w:t>Equality and diversity</w:t>
      </w:r>
    </w:p>
    <w:p w14:paraId="4F9D8391" w14:textId="77777777" w:rsidR="00FA68F4" w:rsidRPr="00B976FC" w:rsidRDefault="00FA68F4" w:rsidP="00FA68F4">
      <w:pPr>
        <w:shd w:val="clear" w:color="auto" w:fill="FFFFFF"/>
        <w:autoSpaceDE w:val="0"/>
        <w:autoSpaceDN w:val="0"/>
        <w:adjustRightInd w:val="0"/>
        <w:rPr>
          <w:rFonts w:ascii="Calibri" w:hAnsi="Calibri" w:cs="Arial"/>
          <w:b/>
          <w:bCs/>
          <w:color w:val="00206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A68F4" w:rsidRPr="00B976FC" w14:paraId="18EE9FB6" w14:textId="77777777" w:rsidTr="006D41B1">
        <w:tc>
          <w:tcPr>
            <w:tcW w:w="10574" w:type="dxa"/>
            <w:shd w:val="clear" w:color="auto" w:fill="auto"/>
          </w:tcPr>
          <w:p w14:paraId="68CD2239" w14:textId="77777777" w:rsidR="00FA68F4" w:rsidRDefault="00FA68F4" w:rsidP="006D41B1">
            <w:pPr>
              <w:shd w:val="clear" w:color="auto" w:fill="FFFFFF"/>
              <w:autoSpaceDE w:val="0"/>
              <w:autoSpaceDN w:val="0"/>
              <w:adjustRightInd w:val="0"/>
              <w:rPr>
                <w:rFonts w:ascii="Calibri" w:hAnsi="Calibri" w:cs="Arial"/>
              </w:rPr>
            </w:pPr>
            <w:bookmarkStart w:id="0" w:name="_Hlk58834802"/>
            <w:r>
              <w:rPr>
                <w:rFonts w:ascii="Calibri" w:hAnsi="Calibri" w:cs="Arial"/>
              </w:rPr>
              <w:t>Activity Alliance</w:t>
            </w:r>
            <w:r w:rsidRPr="00B976FC">
              <w:rPr>
                <w:rFonts w:ascii="Calibri" w:hAnsi="Calibri" w:cs="Arial"/>
              </w:rPr>
              <w:t xml:space="preserve"> is committed to championing equality and diversity in all aspects of employment and in the services that it provides.</w:t>
            </w:r>
            <w:r>
              <w:rPr>
                <w:rFonts w:ascii="Calibri" w:hAnsi="Calibri" w:cs="Arial"/>
              </w:rPr>
              <w:t xml:space="preserve"> </w:t>
            </w:r>
            <w:r w:rsidRPr="00B976FC">
              <w:rPr>
                <w:rFonts w:ascii="Calibri" w:hAnsi="Calibri" w:cs="Arial"/>
              </w:rPr>
              <w:t xml:space="preserve">All </w:t>
            </w:r>
            <w:r>
              <w:rPr>
                <w:rFonts w:ascii="Calibri" w:hAnsi="Calibri" w:cs="Arial"/>
              </w:rPr>
              <w:t>employees are expected to understand and promote the Activity Alliance</w:t>
            </w:r>
            <w:r w:rsidRPr="00B976FC">
              <w:rPr>
                <w:rFonts w:ascii="Calibri" w:hAnsi="Calibri" w:cs="Arial"/>
              </w:rPr>
              <w:t xml:space="preserve"> </w:t>
            </w:r>
            <w:r>
              <w:rPr>
                <w:rFonts w:ascii="Calibri" w:hAnsi="Calibri" w:cs="Arial"/>
              </w:rPr>
              <w:t>E</w:t>
            </w:r>
            <w:r w:rsidRPr="00B976FC">
              <w:rPr>
                <w:rFonts w:ascii="Calibri" w:hAnsi="Calibri" w:cs="Arial"/>
              </w:rPr>
              <w:t xml:space="preserve">qual </w:t>
            </w:r>
            <w:r>
              <w:rPr>
                <w:rFonts w:ascii="Calibri" w:hAnsi="Calibri" w:cs="Arial"/>
              </w:rPr>
              <w:t>O</w:t>
            </w:r>
            <w:r w:rsidRPr="00B976FC">
              <w:rPr>
                <w:rFonts w:ascii="Calibri" w:hAnsi="Calibri" w:cs="Arial"/>
              </w:rPr>
              <w:t xml:space="preserve">pportunities </w:t>
            </w:r>
            <w:r>
              <w:rPr>
                <w:rFonts w:ascii="Calibri" w:hAnsi="Calibri" w:cs="Arial"/>
              </w:rPr>
              <w:t>P</w:t>
            </w:r>
            <w:r w:rsidRPr="00B976FC">
              <w:rPr>
                <w:rFonts w:ascii="Calibri" w:hAnsi="Calibri" w:cs="Arial"/>
              </w:rPr>
              <w:t xml:space="preserve">olicy </w:t>
            </w:r>
            <w:r>
              <w:rPr>
                <w:rFonts w:ascii="Calibri" w:hAnsi="Calibri" w:cs="Arial"/>
              </w:rPr>
              <w:t xml:space="preserve">in the course of their work. </w:t>
            </w:r>
          </w:p>
          <w:p w14:paraId="20A6C8AA" w14:textId="77777777" w:rsidR="00FA68F4" w:rsidRDefault="00FA68F4" w:rsidP="006D41B1">
            <w:pPr>
              <w:shd w:val="clear" w:color="auto" w:fill="FFFFFF"/>
              <w:autoSpaceDE w:val="0"/>
              <w:autoSpaceDN w:val="0"/>
              <w:adjustRightInd w:val="0"/>
              <w:rPr>
                <w:rFonts w:ascii="Calibri" w:hAnsi="Calibri" w:cs="Arial"/>
              </w:rPr>
            </w:pPr>
          </w:p>
          <w:p w14:paraId="21035C0A" w14:textId="20337B1A" w:rsidR="00FA68F4" w:rsidRPr="00B572D1" w:rsidRDefault="00FA68F4" w:rsidP="006D41B1">
            <w:pPr>
              <w:shd w:val="clear" w:color="auto" w:fill="FFFFFF"/>
              <w:autoSpaceDE w:val="0"/>
              <w:autoSpaceDN w:val="0"/>
              <w:adjustRightInd w:val="0"/>
              <w:rPr>
                <w:rFonts w:ascii="Calibri" w:hAnsi="Calibri" w:cs="Arial"/>
              </w:rPr>
            </w:pPr>
            <w:r>
              <w:rPr>
                <w:rFonts w:ascii="Calibri" w:hAnsi="Calibri" w:cs="Arial"/>
              </w:rPr>
              <w:t xml:space="preserve">All Activity Alliance staff are required to actively promote, </w:t>
            </w:r>
            <w:r w:rsidR="00556791" w:rsidRPr="00B976FC">
              <w:rPr>
                <w:rFonts w:ascii="Calibri" w:hAnsi="Calibri" w:cs="Arial"/>
              </w:rPr>
              <w:t>influence,</w:t>
            </w:r>
            <w:r w:rsidRPr="00B976FC">
              <w:rPr>
                <w:rFonts w:ascii="Calibri" w:hAnsi="Calibri" w:cs="Arial"/>
              </w:rPr>
              <w:t xml:space="preserve"> and encourage the empowerment of disabled people wi</w:t>
            </w:r>
            <w:r>
              <w:rPr>
                <w:rFonts w:ascii="Calibri" w:hAnsi="Calibri" w:cs="Arial"/>
              </w:rPr>
              <w:t>thin sport and activity</w:t>
            </w:r>
          </w:p>
        </w:tc>
      </w:tr>
      <w:bookmarkEnd w:id="0"/>
    </w:tbl>
    <w:p w14:paraId="553C38E2" w14:textId="77777777" w:rsidR="00285292" w:rsidRDefault="00285292" w:rsidP="00B572D1">
      <w:pPr>
        <w:autoSpaceDE w:val="0"/>
        <w:autoSpaceDN w:val="0"/>
        <w:adjustRightInd w:val="0"/>
        <w:rPr>
          <w:rFonts w:ascii="Calibri" w:hAnsi="Calibri" w:cs="Arial"/>
          <w:b/>
          <w:bCs/>
          <w:color w:val="002060"/>
          <w:sz w:val="28"/>
        </w:rPr>
      </w:pPr>
    </w:p>
    <w:sectPr w:rsidR="00285292" w:rsidSect="00D842CD">
      <w:headerReference w:type="even" r:id="rId9"/>
      <w:headerReference w:type="default" r:id="rId10"/>
      <w:footerReference w:type="even" r:id="rId11"/>
      <w:footerReference w:type="default" r:id="rId12"/>
      <w:headerReference w:type="first" r:id="rId13"/>
      <w:footerReference w:type="first" r:id="rId14"/>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BD79" w14:textId="77777777" w:rsidR="00C81C84" w:rsidRDefault="00C81C84" w:rsidP="0008060D">
      <w:r>
        <w:separator/>
      </w:r>
    </w:p>
  </w:endnote>
  <w:endnote w:type="continuationSeparator" w:id="0">
    <w:p w14:paraId="2D5B0A68" w14:textId="77777777" w:rsidR="00C81C84" w:rsidRDefault="00C81C84" w:rsidP="000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C19A" w14:textId="77777777" w:rsidR="0008060D" w:rsidRDefault="0008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EEE2" w14:textId="77777777" w:rsidR="0008060D" w:rsidRDefault="00080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37C" w14:textId="77777777" w:rsidR="0008060D" w:rsidRDefault="0008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9DE7" w14:textId="77777777" w:rsidR="00C81C84" w:rsidRDefault="00C81C84" w:rsidP="0008060D">
      <w:r>
        <w:separator/>
      </w:r>
    </w:p>
  </w:footnote>
  <w:footnote w:type="continuationSeparator" w:id="0">
    <w:p w14:paraId="1D1E1866" w14:textId="77777777" w:rsidR="00C81C84" w:rsidRDefault="00C81C84" w:rsidP="0008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5E7B" w14:textId="77777777" w:rsidR="0008060D" w:rsidRDefault="0008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3D2" w14:textId="33AC2E67" w:rsidR="0008060D" w:rsidRDefault="0008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D53" w14:textId="77777777" w:rsidR="0008060D" w:rsidRDefault="00080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955"/>
    <w:multiLevelType w:val="hybridMultilevel"/>
    <w:tmpl w:val="38CC6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974DB"/>
    <w:multiLevelType w:val="hybridMultilevel"/>
    <w:tmpl w:val="6AE8D594"/>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9108C"/>
    <w:multiLevelType w:val="hybridMultilevel"/>
    <w:tmpl w:val="F4EE0472"/>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11A9"/>
    <w:multiLevelType w:val="hybridMultilevel"/>
    <w:tmpl w:val="4B9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A6CB5"/>
    <w:multiLevelType w:val="hybridMultilevel"/>
    <w:tmpl w:val="6A2201B0"/>
    <w:lvl w:ilvl="0" w:tplc="D1F8AD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F2FC1"/>
    <w:multiLevelType w:val="hybridMultilevel"/>
    <w:tmpl w:val="71EE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060C1"/>
    <w:multiLevelType w:val="hybridMultilevel"/>
    <w:tmpl w:val="252C6A3E"/>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F28EC"/>
    <w:multiLevelType w:val="hybridMultilevel"/>
    <w:tmpl w:val="1C44E378"/>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37F0A"/>
    <w:multiLevelType w:val="hybridMultilevel"/>
    <w:tmpl w:val="D622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46EB"/>
    <w:multiLevelType w:val="hybridMultilevel"/>
    <w:tmpl w:val="F3DCF2C8"/>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02320"/>
    <w:multiLevelType w:val="hybridMultilevel"/>
    <w:tmpl w:val="952E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B3454"/>
    <w:multiLevelType w:val="hybridMultilevel"/>
    <w:tmpl w:val="4B00A188"/>
    <w:lvl w:ilvl="0" w:tplc="D1F8AD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979AD"/>
    <w:multiLevelType w:val="hybridMultilevel"/>
    <w:tmpl w:val="6D7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44FFC"/>
    <w:multiLevelType w:val="hybridMultilevel"/>
    <w:tmpl w:val="8A44C2AC"/>
    <w:lvl w:ilvl="0" w:tplc="A83690A6">
      <w:start w:val="1"/>
      <w:numFmt w:val="decimal"/>
      <w:lvlText w:val="%1."/>
      <w:lvlJc w:val="left"/>
      <w:pPr>
        <w:ind w:left="923" w:hanging="5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092C3D"/>
    <w:multiLevelType w:val="hybridMultilevel"/>
    <w:tmpl w:val="AF805B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7"/>
  </w:num>
  <w:num w:numId="5">
    <w:abstractNumId w:val="6"/>
  </w:num>
  <w:num w:numId="6">
    <w:abstractNumId w:val="2"/>
  </w:num>
  <w:num w:numId="7">
    <w:abstractNumId w:val="1"/>
  </w:num>
  <w:num w:numId="8">
    <w:abstractNumId w:val="10"/>
  </w:num>
  <w:num w:numId="9">
    <w:abstractNumId w:val="12"/>
  </w:num>
  <w:num w:numId="10">
    <w:abstractNumId w:val="5"/>
  </w:num>
  <w:num w:numId="11">
    <w:abstractNumId w:val="8"/>
  </w:num>
  <w:num w:numId="12">
    <w:abstractNumId w:val="3"/>
  </w:num>
  <w:num w:numId="13">
    <w:abstractNumId w:val="4"/>
  </w:num>
  <w:num w:numId="14">
    <w:abstractNumId w:val="14"/>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FF"/>
    <w:rsid w:val="000057C9"/>
    <w:rsid w:val="00006520"/>
    <w:rsid w:val="00015345"/>
    <w:rsid w:val="0003292E"/>
    <w:rsid w:val="00040477"/>
    <w:rsid w:val="0004086F"/>
    <w:rsid w:val="000469C9"/>
    <w:rsid w:val="00057AF1"/>
    <w:rsid w:val="000719C3"/>
    <w:rsid w:val="00071F91"/>
    <w:rsid w:val="0008060D"/>
    <w:rsid w:val="00093165"/>
    <w:rsid w:val="00097B80"/>
    <w:rsid w:val="000A089E"/>
    <w:rsid w:val="000B1427"/>
    <w:rsid w:val="000B1F51"/>
    <w:rsid w:val="000B2A63"/>
    <w:rsid w:val="000B5339"/>
    <w:rsid w:val="000B6157"/>
    <w:rsid w:val="000B7944"/>
    <w:rsid w:val="000B7DBA"/>
    <w:rsid w:val="000B7FB3"/>
    <w:rsid w:val="000E21E9"/>
    <w:rsid w:val="000E5E53"/>
    <w:rsid w:val="00102765"/>
    <w:rsid w:val="00106C88"/>
    <w:rsid w:val="0011018B"/>
    <w:rsid w:val="00117718"/>
    <w:rsid w:val="00134068"/>
    <w:rsid w:val="001410F5"/>
    <w:rsid w:val="00152B84"/>
    <w:rsid w:val="00154868"/>
    <w:rsid w:val="0017250C"/>
    <w:rsid w:val="00177B4B"/>
    <w:rsid w:val="00184BB5"/>
    <w:rsid w:val="00184D9C"/>
    <w:rsid w:val="00190E8F"/>
    <w:rsid w:val="00194D05"/>
    <w:rsid w:val="00197BCB"/>
    <w:rsid w:val="001A0D2C"/>
    <w:rsid w:val="001A0E3B"/>
    <w:rsid w:val="001A1509"/>
    <w:rsid w:val="001B0C5B"/>
    <w:rsid w:val="001B55DF"/>
    <w:rsid w:val="001C14E5"/>
    <w:rsid w:val="001F1688"/>
    <w:rsid w:val="00203E91"/>
    <w:rsid w:val="00213E74"/>
    <w:rsid w:val="002242AE"/>
    <w:rsid w:val="0022522C"/>
    <w:rsid w:val="00231060"/>
    <w:rsid w:val="00244643"/>
    <w:rsid w:val="0026184F"/>
    <w:rsid w:val="002647D8"/>
    <w:rsid w:val="00273CC8"/>
    <w:rsid w:val="00275453"/>
    <w:rsid w:val="0028194C"/>
    <w:rsid w:val="00285292"/>
    <w:rsid w:val="0028761C"/>
    <w:rsid w:val="00295E3B"/>
    <w:rsid w:val="002A268D"/>
    <w:rsid w:val="002A6DEB"/>
    <w:rsid w:val="002B751D"/>
    <w:rsid w:val="002B7BAD"/>
    <w:rsid w:val="002D3AE2"/>
    <w:rsid w:val="002D7479"/>
    <w:rsid w:val="002D7870"/>
    <w:rsid w:val="002E79B3"/>
    <w:rsid w:val="00300621"/>
    <w:rsid w:val="00300A8F"/>
    <w:rsid w:val="00301A9E"/>
    <w:rsid w:val="0030228A"/>
    <w:rsid w:val="003065EB"/>
    <w:rsid w:val="0033362D"/>
    <w:rsid w:val="003467E0"/>
    <w:rsid w:val="00347DFA"/>
    <w:rsid w:val="0035059C"/>
    <w:rsid w:val="00370D41"/>
    <w:rsid w:val="003714AB"/>
    <w:rsid w:val="003858E5"/>
    <w:rsid w:val="00387928"/>
    <w:rsid w:val="00394D8D"/>
    <w:rsid w:val="00396FCB"/>
    <w:rsid w:val="003A7700"/>
    <w:rsid w:val="003B3AAA"/>
    <w:rsid w:val="003C2A7A"/>
    <w:rsid w:val="003C366B"/>
    <w:rsid w:val="003C7706"/>
    <w:rsid w:val="003D047A"/>
    <w:rsid w:val="003D345B"/>
    <w:rsid w:val="003E4349"/>
    <w:rsid w:val="003F1B58"/>
    <w:rsid w:val="003F260B"/>
    <w:rsid w:val="003F38F5"/>
    <w:rsid w:val="004037B1"/>
    <w:rsid w:val="00405731"/>
    <w:rsid w:val="00423198"/>
    <w:rsid w:val="00432147"/>
    <w:rsid w:val="00444C63"/>
    <w:rsid w:val="00450016"/>
    <w:rsid w:val="0046401C"/>
    <w:rsid w:val="00464391"/>
    <w:rsid w:val="00472F3A"/>
    <w:rsid w:val="0048666F"/>
    <w:rsid w:val="0048797C"/>
    <w:rsid w:val="00487A85"/>
    <w:rsid w:val="00497E94"/>
    <w:rsid w:val="004A17F9"/>
    <w:rsid w:val="004A3354"/>
    <w:rsid w:val="004B0646"/>
    <w:rsid w:val="004B278E"/>
    <w:rsid w:val="004C4577"/>
    <w:rsid w:val="004D049D"/>
    <w:rsid w:val="004D5DB9"/>
    <w:rsid w:val="004E44D1"/>
    <w:rsid w:val="004E68DE"/>
    <w:rsid w:val="004F62C1"/>
    <w:rsid w:val="004F65EC"/>
    <w:rsid w:val="005006D4"/>
    <w:rsid w:val="00500CC8"/>
    <w:rsid w:val="00514798"/>
    <w:rsid w:val="0053570F"/>
    <w:rsid w:val="00541B75"/>
    <w:rsid w:val="0055189A"/>
    <w:rsid w:val="005530F5"/>
    <w:rsid w:val="00556791"/>
    <w:rsid w:val="00564A66"/>
    <w:rsid w:val="00583435"/>
    <w:rsid w:val="005910EB"/>
    <w:rsid w:val="00592AD3"/>
    <w:rsid w:val="005A7D67"/>
    <w:rsid w:val="005B26BB"/>
    <w:rsid w:val="005B537C"/>
    <w:rsid w:val="005C55CE"/>
    <w:rsid w:val="005D5546"/>
    <w:rsid w:val="005D6572"/>
    <w:rsid w:val="005F7880"/>
    <w:rsid w:val="00601F27"/>
    <w:rsid w:val="00607C2B"/>
    <w:rsid w:val="006111E7"/>
    <w:rsid w:val="00616DD8"/>
    <w:rsid w:val="00620E10"/>
    <w:rsid w:val="00640E3E"/>
    <w:rsid w:val="00644172"/>
    <w:rsid w:val="00650126"/>
    <w:rsid w:val="006520CF"/>
    <w:rsid w:val="00656161"/>
    <w:rsid w:val="006616AC"/>
    <w:rsid w:val="00672DE5"/>
    <w:rsid w:val="00682D0C"/>
    <w:rsid w:val="0069138F"/>
    <w:rsid w:val="006A414D"/>
    <w:rsid w:val="006A49A6"/>
    <w:rsid w:val="006B1E33"/>
    <w:rsid w:val="006B5962"/>
    <w:rsid w:val="006C2EFC"/>
    <w:rsid w:val="006C6E02"/>
    <w:rsid w:val="006E1AAC"/>
    <w:rsid w:val="00703094"/>
    <w:rsid w:val="0070313D"/>
    <w:rsid w:val="00703242"/>
    <w:rsid w:val="007042FE"/>
    <w:rsid w:val="00710FBF"/>
    <w:rsid w:val="00712919"/>
    <w:rsid w:val="00715AC9"/>
    <w:rsid w:val="00740162"/>
    <w:rsid w:val="00745134"/>
    <w:rsid w:val="007454CE"/>
    <w:rsid w:val="00746E24"/>
    <w:rsid w:val="00751DFD"/>
    <w:rsid w:val="00751EBF"/>
    <w:rsid w:val="00766907"/>
    <w:rsid w:val="00767675"/>
    <w:rsid w:val="00777CE6"/>
    <w:rsid w:val="007974D2"/>
    <w:rsid w:val="007A4CF1"/>
    <w:rsid w:val="007B5A20"/>
    <w:rsid w:val="007C094F"/>
    <w:rsid w:val="007D498D"/>
    <w:rsid w:val="007D51CF"/>
    <w:rsid w:val="007E6F53"/>
    <w:rsid w:val="007F728F"/>
    <w:rsid w:val="007F72BA"/>
    <w:rsid w:val="00805F06"/>
    <w:rsid w:val="008077A0"/>
    <w:rsid w:val="00811168"/>
    <w:rsid w:val="00811EE4"/>
    <w:rsid w:val="00830BA6"/>
    <w:rsid w:val="00854CC1"/>
    <w:rsid w:val="00856876"/>
    <w:rsid w:val="00856C5B"/>
    <w:rsid w:val="008620BD"/>
    <w:rsid w:val="008716F9"/>
    <w:rsid w:val="00872E1F"/>
    <w:rsid w:val="00880229"/>
    <w:rsid w:val="00882ABC"/>
    <w:rsid w:val="008A6B13"/>
    <w:rsid w:val="008A7445"/>
    <w:rsid w:val="008B7B11"/>
    <w:rsid w:val="008C2A08"/>
    <w:rsid w:val="008D3345"/>
    <w:rsid w:val="008D7B23"/>
    <w:rsid w:val="008E1ABD"/>
    <w:rsid w:val="008E2BFF"/>
    <w:rsid w:val="008E345A"/>
    <w:rsid w:val="008F2026"/>
    <w:rsid w:val="008F3FAE"/>
    <w:rsid w:val="0093630A"/>
    <w:rsid w:val="00944A96"/>
    <w:rsid w:val="00947A08"/>
    <w:rsid w:val="00951C0A"/>
    <w:rsid w:val="0096058B"/>
    <w:rsid w:val="0096159D"/>
    <w:rsid w:val="00961EF3"/>
    <w:rsid w:val="00963C9D"/>
    <w:rsid w:val="00965F32"/>
    <w:rsid w:val="00970CFA"/>
    <w:rsid w:val="00973D10"/>
    <w:rsid w:val="009741E9"/>
    <w:rsid w:val="00976CEA"/>
    <w:rsid w:val="00977743"/>
    <w:rsid w:val="00977A26"/>
    <w:rsid w:val="00982150"/>
    <w:rsid w:val="00983912"/>
    <w:rsid w:val="00984D9A"/>
    <w:rsid w:val="00993FA3"/>
    <w:rsid w:val="009A1EBA"/>
    <w:rsid w:val="009A336D"/>
    <w:rsid w:val="009A736F"/>
    <w:rsid w:val="009B368D"/>
    <w:rsid w:val="009C2528"/>
    <w:rsid w:val="009C3214"/>
    <w:rsid w:val="009D29BE"/>
    <w:rsid w:val="009D574E"/>
    <w:rsid w:val="009D66C3"/>
    <w:rsid w:val="009E5E23"/>
    <w:rsid w:val="009F112C"/>
    <w:rsid w:val="009F20A4"/>
    <w:rsid w:val="009F441D"/>
    <w:rsid w:val="009F4FEB"/>
    <w:rsid w:val="00A10DA7"/>
    <w:rsid w:val="00A111B7"/>
    <w:rsid w:val="00A178A4"/>
    <w:rsid w:val="00A43822"/>
    <w:rsid w:val="00A4484D"/>
    <w:rsid w:val="00A45BDD"/>
    <w:rsid w:val="00A47D62"/>
    <w:rsid w:val="00A63473"/>
    <w:rsid w:val="00A77852"/>
    <w:rsid w:val="00A86AB6"/>
    <w:rsid w:val="00AA43D3"/>
    <w:rsid w:val="00AA4550"/>
    <w:rsid w:val="00AC3FB0"/>
    <w:rsid w:val="00AD19E8"/>
    <w:rsid w:val="00AE08C3"/>
    <w:rsid w:val="00AE765E"/>
    <w:rsid w:val="00B00136"/>
    <w:rsid w:val="00B01822"/>
    <w:rsid w:val="00B05092"/>
    <w:rsid w:val="00B225AE"/>
    <w:rsid w:val="00B24D4F"/>
    <w:rsid w:val="00B43B7A"/>
    <w:rsid w:val="00B47C5B"/>
    <w:rsid w:val="00B51FA3"/>
    <w:rsid w:val="00B53103"/>
    <w:rsid w:val="00B572D1"/>
    <w:rsid w:val="00B67900"/>
    <w:rsid w:val="00B7781F"/>
    <w:rsid w:val="00B8020A"/>
    <w:rsid w:val="00B8392A"/>
    <w:rsid w:val="00B9636F"/>
    <w:rsid w:val="00B97396"/>
    <w:rsid w:val="00B976FC"/>
    <w:rsid w:val="00BA35F0"/>
    <w:rsid w:val="00BA5C5E"/>
    <w:rsid w:val="00BA69E0"/>
    <w:rsid w:val="00BA6D49"/>
    <w:rsid w:val="00BB523B"/>
    <w:rsid w:val="00BD45A3"/>
    <w:rsid w:val="00BE02C3"/>
    <w:rsid w:val="00BF6B2B"/>
    <w:rsid w:val="00C039EA"/>
    <w:rsid w:val="00C06B42"/>
    <w:rsid w:val="00C07D71"/>
    <w:rsid w:val="00C15CC8"/>
    <w:rsid w:val="00C22754"/>
    <w:rsid w:val="00C2283B"/>
    <w:rsid w:val="00C36D56"/>
    <w:rsid w:val="00C37A5F"/>
    <w:rsid w:val="00C43675"/>
    <w:rsid w:val="00C574E6"/>
    <w:rsid w:val="00C61554"/>
    <w:rsid w:val="00C71F33"/>
    <w:rsid w:val="00C73486"/>
    <w:rsid w:val="00C81C84"/>
    <w:rsid w:val="00C879E1"/>
    <w:rsid w:val="00C909F1"/>
    <w:rsid w:val="00C95BBE"/>
    <w:rsid w:val="00CA64D7"/>
    <w:rsid w:val="00CB04DB"/>
    <w:rsid w:val="00CC1541"/>
    <w:rsid w:val="00CC15AC"/>
    <w:rsid w:val="00CC460F"/>
    <w:rsid w:val="00CD4878"/>
    <w:rsid w:val="00CF31F9"/>
    <w:rsid w:val="00D1302C"/>
    <w:rsid w:val="00D145DE"/>
    <w:rsid w:val="00D426F7"/>
    <w:rsid w:val="00D474DA"/>
    <w:rsid w:val="00D54E0D"/>
    <w:rsid w:val="00D63C17"/>
    <w:rsid w:val="00D65647"/>
    <w:rsid w:val="00D745E6"/>
    <w:rsid w:val="00D818D8"/>
    <w:rsid w:val="00D828E0"/>
    <w:rsid w:val="00D842CD"/>
    <w:rsid w:val="00DA33FE"/>
    <w:rsid w:val="00DB1FCA"/>
    <w:rsid w:val="00DB517E"/>
    <w:rsid w:val="00DC2502"/>
    <w:rsid w:val="00DC57FB"/>
    <w:rsid w:val="00DC6798"/>
    <w:rsid w:val="00DD7DD9"/>
    <w:rsid w:val="00DE7290"/>
    <w:rsid w:val="00E234D1"/>
    <w:rsid w:val="00E42739"/>
    <w:rsid w:val="00E46396"/>
    <w:rsid w:val="00E46595"/>
    <w:rsid w:val="00E77956"/>
    <w:rsid w:val="00E97B66"/>
    <w:rsid w:val="00EA4580"/>
    <w:rsid w:val="00EB5DF2"/>
    <w:rsid w:val="00EC1731"/>
    <w:rsid w:val="00EC4D8F"/>
    <w:rsid w:val="00EE2AC8"/>
    <w:rsid w:val="00EE69FA"/>
    <w:rsid w:val="00F05D70"/>
    <w:rsid w:val="00F16F59"/>
    <w:rsid w:val="00F17503"/>
    <w:rsid w:val="00F221B2"/>
    <w:rsid w:val="00F25553"/>
    <w:rsid w:val="00F25E95"/>
    <w:rsid w:val="00F4571D"/>
    <w:rsid w:val="00F567C4"/>
    <w:rsid w:val="00F573FF"/>
    <w:rsid w:val="00F64BD9"/>
    <w:rsid w:val="00F65434"/>
    <w:rsid w:val="00F7446F"/>
    <w:rsid w:val="00F74F5D"/>
    <w:rsid w:val="00F750C3"/>
    <w:rsid w:val="00F754E8"/>
    <w:rsid w:val="00F77CB8"/>
    <w:rsid w:val="00F86E4F"/>
    <w:rsid w:val="00FA68F4"/>
    <w:rsid w:val="00FB2831"/>
    <w:rsid w:val="00FB3493"/>
    <w:rsid w:val="00FC62B2"/>
    <w:rsid w:val="00FC7776"/>
    <w:rsid w:val="00FD1363"/>
    <w:rsid w:val="00FD7C86"/>
    <w:rsid w:val="00FE05BF"/>
    <w:rsid w:val="00FE55CA"/>
    <w:rsid w:val="00FE7810"/>
    <w:rsid w:val="00FE7DB2"/>
    <w:rsid w:val="00FF0731"/>
    <w:rsid w:val="00FF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95C3C7"/>
  <w15:chartTrackingRefBased/>
  <w15:docId w15:val="{175ECB47-C67D-4DBA-9103-8D85309B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7503"/>
    <w:rPr>
      <w:rFonts w:ascii="Tahoma" w:hAnsi="Tahoma" w:cs="Tahoma"/>
      <w:sz w:val="16"/>
      <w:szCs w:val="16"/>
    </w:rPr>
  </w:style>
  <w:style w:type="paragraph" w:styleId="ListParagraph">
    <w:name w:val="List Paragraph"/>
    <w:basedOn w:val="Normal"/>
    <w:uiPriority w:val="34"/>
    <w:qFormat/>
    <w:rsid w:val="00A63473"/>
    <w:pPr>
      <w:ind w:left="720"/>
    </w:pPr>
  </w:style>
  <w:style w:type="character" w:styleId="Hyperlink">
    <w:name w:val="Hyperlink"/>
    <w:uiPriority w:val="99"/>
    <w:unhideWhenUsed/>
    <w:rsid w:val="00E46396"/>
    <w:rPr>
      <w:color w:val="0000FF"/>
      <w:u w:val="single"/>
    </w:rPr>
  </w:style>
  <w:style w:type="table" w:styleId="TableGrid">
    <w:name w:val="Table Grid"/>
    <w:basedOn w:val="TableNormal"/>
    <w:rsid w:val="0040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A7D67"/>
    <w:rPr>
      <w:sz w:val="16"/>
      <w:szCs w:val="16"/>
    </w:rPr>
  </w:style>
  <w:style w:type="paragraph" w:styleId="CommentText">
    <w:name w:val="annotation text"/>
    <w:basedOn w:val="Normal"/>
    <w:link w:val="CommentTextChar"/>
    <w:rsid w:val="005A7D67"/>
    <w:rPr>
      <w:sz w:val="20"/>
      <w:szCs w:val="20"/>
    </w:rPr>
  </w:style>
  <w:style w:type="character" w:customStyle="1" w:styleId="CommentTextChar">
    <w:name w:val="Comment Text Char"/>
    <w:basedOn w:val="DefaultParagraphFont"/>
    <w:link w:val="CommentText"/>
    <w:rsid w:val="005A7D67"/>
  </w:style>
  <w:style w:type="paragraph" w:styleId="CommentSubject">
    <w:name w:val="annotation subject"/>
    <w:basedOn w:val="CommentText"/>
    <w:next w:val="CommentText"/>
    <w:link w:val="CommentSubjectChar"/>
    <w:rsid w:val="005A7D67"/>
    <w:rPr>
      <w:b/>
      <w:bCs/>
    </w:rPr>
  </w:style>
  <w:style w:type="character" w:customStyle="1" w:styleId="CommentSubjectChar">
    <w:name w:val="Comment Subject Char"/>
    <w:link w:val="CommentSubject"/>
    <w:rsid w:val="005A7D67"/>
    <w:rPr>
      <w:b/>
      <w:bCs/>
    </w:rPr>
  </w:style>
  <w:style w:type="paragraph" w:styleId="Header">
    <w:name w:val="header"/>
    <w:basedOn w:val="Normal"/>
    <w:link w:val="HeaderChar"/>
    <w:rsid w:val="0008060D"/>
    <w:pPr>
      <w:tabs>
        <w:tab w:val="center" w:pos="4513"/>
        <w:tab w:val="right" w:pos="9026"/>
      </w:tabs>
    </w:pPr>
  </w:style>
  <w:style w:type="character" w:customStyle="1" w:styleId="HeaderChar">
    <w:name w:val="Header Char"/>
    <w:link w:val="Header"/>
    <w:rsid w:val="0008060D"/>
    <w:rPr>
      <w:sz w:val="24"/>
      <w:szCs w:val="24"/>
    </w:rPr>
  </w:style>
  <w:style w:type="paragraph" w:styleId="Footer">
    <w:name w:val="footer"/>
    <w:basedOn w:val="Normal"/>
    <w:link w:val="FooterChar"/>
    <w:rsid w:val="0008060D"/>
    <w:pPr>
      <w:tabs>
        <w:tab w:val="center" w:pos="4513"/>
        <w:tab w:val="right" w:pos="9026"/>
      </w:tabs>
    </w:pPr>
  </w:style>
  <w:style w:type="character" w:customStyle="1" w:styleId="FooterChar">
    <w:name w:val="Footer Char"/>
    <w:link w:val="Footer"/>
    <w:rsid w:val="00080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26563">
      <w:bodyDiv w:val="1"/>
      <w:marLeft w:val="0"/>
      <w:marRight w:val="0"/>
      <w:marTop w:val="0"/>
      <w:marBottom w:val="0"/>
      <w:divBdr>
        <w:top w:val="none" w:sz="0" w:space="0" w:color="auto"/>
        <w:left w:val="none" w:sz="0" w:space="0" w:color="auto"/>
        <w:bottom w:val="none" w:sz="0" w:space="0" w:color="auto"/>
        <w:right w:val="none" w:sz="0" w:space="0" w:color="auto"/>
      </w:divBdr>
    </w:div>
    <w:div w:id="1105225811">
      <w:bodyDiv w:val="1"/>
      <w:marLeft w:val="0"/>
      <w:marRight w:val="0"/>
      <w:marTop w:val="0"/>
      <w:marBottom w:val="0"/>
      <w:divBdr>
        <w:top w:val="none" w:sz="0" w:space="0" w:color="auto"/>
        <w:left w:val="none" w:sz="0" w:space="0" w:color="auto"/>
        <w:bottom w:val="none" w:sz="0" w:space="0" w:color="auto"/>
        <w:right w:val="none" w:sz="0" w:space="0" w:color="auto"/>
      </w:divBdr>
    </w:div>
    <w:div w:id="19175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EFDE-03D0-4DE5-96FC-F474915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E.F.D.S.</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pkinsella</dc:creator>
  <cp:keywords/>
  <cp:lastModifiedBy>Catherine Slater</cp:lastModifiedBy>
  <cp:revision>6</cp:revision>
  <cp:lastPrinted>2021-04-23T10:04:00Z</cp:lastPrinted>
  <dcterms:created xsi:type="dcterms:W3CDTF">2021-08-24T11:34:00Z</dcterms:created>
  <dcterms:modified xsi:type="dcterms:W3CDTF">2021-09-01T09:54:00Z</dcterms:modified>
</cp:coreProperties>
</file>