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D624" w14:textId="24F77588" w:rsidR="0084044E" w:rsidRDefault="005B1344" w:rsidP="005B1344">
      <w:pPr>
        <w:jc w:val="right"/>
      </w:pPr>
      <w:r>
        <w:rPr>
          <w:noProof/>
        </w:rPr>
        <w:drawing>
          <wp:inline distT="0" distB="0" distL="0" distR="0" wp14:anchorId="2F83D05E" wp14:editId="7FA123C2">
            <wp:extent cx="1274822" cy="1237073"/>
            <wp:effectExtent l="0" t="0" r="1905" b="1270"/>
            <wp:docPr id="1" name="Picture 1" descr="Activity Alliance logo with strapline disability, inclusion, s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tivity Alliance logo with strapline disability, inclusion, sport "/>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1383" cy="1253144"/>
                    </a:xfrm>
                    <a:prstGeom prst="rect">
                      <a:avLst/>
                    </a:prstGeom>
                  </pic:spPr>
                </pic:pic>
              </a:graphicData>
            </a:graphic>
          </wp:inline>
        </w:drawing>
      </w:r>
    </w:p>
    <w:p w14:paraId="07BE8893" w14:textId="76468137" w:rsidR="005B1344" w:rsidRDefault="00662D0E" w:rsidP="005B1344">
      <w:pPr>
        <w:pStyle w:val="NoSpacing"/>
        <w:rPr>
          <w:rFonts w:eastAsiaTheme="majorEastAsia" w:cstheme="majorBidi"/>
          <w:b/>
          <w:color w:val="002060"/>
          <w:spacing w:val="-10"/>
          <w:kern w:val="28"/>
          <w:sz w:val="32"/>
          <w:szCs w:val="56"/>
        </w:rPr>
      </w:pPr>
      <w:r w:rsidRPr="00662D0E">
        <w:rPr>
          <w:rFonts w:eastAsiaTheme="majorEastAsia" w:cstheme="majorBidi"/>
          <w:b/>
          <w:color w:val="002060"/>
          <w:spacing w:val="-10"/>
          <w:kern w:val="28"/>
          <w:sz w:val="32"/>
          <w:szCs w:val="56"/>
        </w:rPr>
        <w:t xml:space="preserve">Finance </w:t>
      </w:r>
      <w:r w:rsidR="00C57D9E">
        <w:rPr>
          <w:rFonts w:eastAsiaTheme="majorEastAsia" w:cstheme="majorBidi"/>
          <w:b/>
          <w:color w:val="002060"/>
          <w:spacing w:val="-10"/>
          <w:kern w:val="28"/>
          <w:sz w:val="32"/>
          <w:szCs w:val="56"/>
        </w:rPr>
        <w:t>and Administration Officer</w:t>
      </w:r>
    </w:p>
    <w:p w14:paraId="0716C42B" w14:textId="77777777" w:rsidR="00662D0E" w:rsidRPr="005B1344" w:rsidRDefault="00662D0E" w:rsidP="005B1344">
      <w:pPr>
        <w:pStyle w:val="NoSpacing"/>
      </w:pPr>
    </w:p>
    <w:tbl>
      <w:tblPr>
        <w:tblStyle w:val="TableGrid"/>
        <w:tblW w:w="0" w:type="auto"/>
        <w:tblLook w:val="04A0" w:firstRow="1" w:lastRow="0" w:firstColumn="1" w:lastColumn="0" w:noHBand="0" w:noVBand="1"/>
      </w:tblPr>
      <w:tblGrid>
        <w:gridCol w:w="10456"/>
      </w:tblGrid>
      <w:tr w:rsidR="005B1344" w14:paraId="49186C1D" w14:textId="77777777" w:rsidTr="005B1344">
        <w:tc>
          <w:tcPr>
            <w:tcW w:w="10456" w:type="dxa"/>
            <w:shd w:val="clear" w:color="auto" w:fill="002060"/>
          </w:tcPr>
          <w:p w14:paraId="14DB5039" w14:textId="4F0DB286" w:rsidR="005B1344" w:rsidRPr="005B1344" w:rsidRDefault="005B1344" w:rsidP="00137E4C">
            <w:pPr>
              <w:spacing w:before="120"/>
              <w:rPr>
                <w:b/>
                <w:bCs/>
                <w:color w:val="FFFFFF" w:themeColor="background1"/>
                <w:sz w:val="28"/>
                <w:szCs w:val="24"/>
              </w:rPr>
            </w:pPr>
            <w:r w:rsidRPr="005B1344">
              <w:rPr>
                <w:b/>
                <w:bCs/>
                <w:color w:val="FFFFFF" w:themeColor="background1"/>
                <w:sz w:val="28"/>
                <w:szCs w:val="24"/>
              </w:rPr>
              <w:t xml:space="preserve">Directly responsible to: </w:t>
            </w:r>
            <w:r w:rsidR="00FD5F4F">
              <w:rPr>
                <w:b/>
                <w:bCs/>
                <w:color w:val="FFFFFF" w:themeColor="background1"/>
                <w:sz w:val="28"/>
                <w:szCs w:val="24"/>
              </w:rPr>
              <w:t>Finance Manager</w:t>
            </w:r>
            <w:r w:rsidR="00662D0E" w:rsidRPr="00662D0E">
              <w:rPr>
                <w:b/>
                <w:bCs/>
                <w:color w:val="FFFFFF" w:themeColor="background1"/>
                <w:sz w:val="28"/>
                <w:szCs w:val="24"/>
              </w:rPr>
              <w:t xml:space="preserve">  </w:t>
            </w:r>
          </w:p>
          <w:p w14:paraId="52947F7F" w14:textId="076C081D" w:rsidR="005B1344" w:rsidRDefault="005B1344" w:rsidP="00137E4C">
            <w:pPr>
              <w:spacing w:before="120"/>
              <w:rPr>
                <w:b/>
                <w:bCs/>
                <w:color w:val="FFFFFF" w:themeColor="background1"/>
                <w:sz w:val="28"/>
                <w:szCs w:val="24"/>
              </w:rPr>
            </w:pPr>
            <w:r w:rsidRPr="005B1344">
              <w:rPr>
                <w:b/>
                <w:bCs/>
                <w:color w:val="FFFFFF" w:themeColor="background1"/>
                <w:sz w:val="28"/>
                <w:szCs w:val="24"/>
              </w:rPr>
              <w:t>Salary</w:t>
            </w:r>
            <w:r w:rsidR="00757807">
              <w:rPr>
                <w:b/>
                <w:bCs/>
                <w:color w:val="FFFFFF" w:themeColor="background1"/>
                <w:sz w:val="28"/>
                <w:szCs w:val="24"/>
              </w:rPr>
              <w:t xml:space="preserve"> (starting)</w:t>
            </w:r>
            <w:r w:rsidRPr="005B1344">
              <w:rPr>
                <w:b/>
                <w:bCs/>
                <w:color w:val="FFFFFF" w:themeColor="background1"/>
                <w:sz w:val="28"/>
                <w:szCs w:val="24"/>
              </w:rPr>
              <w:t xml:space="preserve">: </w:t>
            </w:r>
            <w:r w:rsidR="00FD5F4F">
              <w:rPr>
                <w:b/>
                <w:bCs/>
                <w:color w:val="FFFFFF" w:themeColor="background1"/>
                <w:sz w:val="28"/>
                <w:szCs w:val="24"/>
              </w:rPr>
              <w:t>£</w:t>
            </w:r>
            <w:r w:rsidR="00757807">
              <w:rPr>
                <w:b/>
                <w:bCs/>
                <w:color w:val="FFFFFF" w:themeColor="background1"/>
                <w:sz w:val="28"/>
                <w:szCs w:val="24"/>
              </w:rPr>
              <w:t>25,</w:t>
            </w:r>
            <w:r w:rsidR="009E33A0">
              <w:rPr>
                <w:b/>
                <w:bCs/>
                <w:color w:val="FFFFFF" w:themeColor="background1"/>
                <w:sz w:val="28"/>
                <w:szCs w:val="24"/>
              </w:rPr>
              <w:t>500</w:t>
            </w:r>
          </w:p>
          <w:p w14:paraId="2044DF05" w14:textId="74CDC369" w:rsidR="002B282C" w:rsidRPr="005B1344" w:rsidRDefault="002B282C" w:rsidP="00137E4C">
            <w:pPr>
              <w:spacing w:before="120"/>
              <w:rPr>
                <w:b/>
                <w:bCs/>
                <w:color w:val="FFFFFF" w:themeColor="background1"/>
                <w:sz w:val="28"/>
                <w:szCs w:val="24"/>
              </w:rPr>
            </w:pPr>
            <w:r w:rsidRPr="009E33A0">
              <w:rPr>
                <w:b/>
                <w:bCs/>
                <w:color w:val="FFFFFF" w:themeColor="background1"/>
                <w:sz w:val="28"/>
                <w:szCs w:val="24"/>
              </w:rPr>
              <w:t>Grade</w:t>
            </w:r>
            <w:r w:rsidR="007D110C" w:rsidRPr="009E33A0">
              <w:rPr>
                <w:b/>
                <w:bCs/>
                <w:color w:val="FFFFFF" w:themeColor="background1"/>
                <w:sz w:val="28"/>
                <w:szCs w:val="24"/>
              </w:rPr>
              <w:t>/Band</w:t>
            </w:r>
            <w:r w:rsidRPr="009E33A0">
              <w:rPr>
                <w:b/>
                <w:bCs/>
                <w:color w:val="FFFFFF" w:themeColor="background1"/>
                <w:sz w:val="28"/>
                <w:szCs w:val="24"/>
              </w:rPr>
              <w:t>:</w:t>
            </w:r>
            <w:r w:rsidR="009E74FB">
              <w:rPr>
                <w:b/>
                <w:bCs/>
                <w:color w:val="FFFFFF" w:themeColor="background1"/>
                <w:sz w:val="28"/>
                <w:szCs w:val="24"/>
              </w:rPr>
              <w:t xml:space="preserve"> </w:t>
            </w:r>
            <w:r w:rsidR="00757807">
              <w:rPr>
                <w:b/>
                <w:bCs/>
                <w:color w:val="FFFFFF" w:themeColor="background1"/>
                <w:sz w:val="28"/>
                <w:szCs w:val="24"/>
              </w:rPr>
              <w:t>C</w:t>
            </w:r>
            <w:r w:rsidR="00FD5F4F">
              <w:rPr>
                <w:b/>
                <w:bCs/>
                <w:color w:val="FFFFFF" w:themeColor="background1"/>
                <w:sz w:val="28"/>
                <w:szCs w:val="24"/>
              </w:rPr>
              <w:t>.1</w:t>
            </w:r>
          </w:p>
          <w:p w14:paraId="39F80826" w14:textId="201716EE" w:rsidR="005B1344" w:rsidRPr="005B1344" w:rsidRDefault="005B1344" w:rsidP="00137E4C">
            <w:pPr>
              <w:spacing w:before="120"/>
              <w:rPr>
                <w:b/>
                <w:bCs/>
                <w:color w:val="FFFFFF" w:themeColor="background1"/>
                <w:sz w:val="28"/>
                <w:szCs w:val="24"/>
              </w:rPr>
            </w:pPr>
            <w:r w:rsidRPr="005B1344">
              <w:rPr>
                <w:b/>
                <w:bCs/>
                <w:color w:val="FFFFFF" w:themeColor="background1"/>
                <w:sz w:val="28"/>
                <w:szCs w:val="24"/>
              </w:rPr>
              <w:t xml:space="preserve">Location: </w:t>
            </w:r>
            <w:r w:rsidR="00662D0E">
              <w:rPr>
                <w:b/>
                <w:bCs/>
                <w:color w:val="FFFFFF" w:themeColor="background1"/>
                <w:sz w:val="28"/>
                <w:szCs w:val="24"/>
              </w:rPr>
              <w:t>H</w:t>
            </w:r>
            <w:r w:rsidR="00AD1A43">
              <w:rPr>
                <w:b/>
                <w:bCs/>
                <w:color w:val="FFFFFF" w:themeColor="background1"/>
                <w:sz w:val="28"/>
                <w:szCs w:val="24"/>
              </w:rPr>
              <w:t>ybrid working with regular work in Loughborough office</w:t>
            </w:r>
          </w:p>
          <w:p w14:paraId="557A1F87" w14:textId="3E03A925" w:rsidR="005B1344" w:rsidRDefault="005B1344" w:rsidP="00137E4C">
            <w:pPr>
              <w:spacing w:before="120" w:after="120"/>
            </w:pPr>
            <w:r w:rsidRPr="005B1344">
              <w:rPr>
                <w:b/>
                <w:bCs/>
                <w:color w:val="FFFFFF" w:themeColor="background1"/>
                <w:sz w:val="28"/>
                <w:szCs w:val="24"/>
              </w:rPr>
              <w:t>Contract:</w:t>
            </w:r>
            <w:r w:rsidRPr="005B1344">
              <w:rPr>
                <w:color w:val="FFFFFF" w:themeColor="background1"/>
                <w:sz w:val="28"/>
                <w:szCs w:val="24"/>
              </w:rPr>
              <w:t xml:space="preserve"> </w:t>
            </w:r>
            <w:r w:rsidR="00662D0E" w:rsidRPr="00662D0E">
              <w:rPr>
                <w:b/>
                <w:bCs/>
                <w:color w:val="FFFFFF" w:themeColor="background1"/>
                <w:sz w:val="28"/>
                <w:szCs w:val="24"/>
              </w:rPr>
              <w:t>Permanent</w:t>
            </w:r>
            <w:r w:rsidR="00A7420C">
              <w:rPr>
                <w:b/>
                <w:bCs/>
                <w:color w:val="FFFFFF" w:themeColor="background1"/>
                <w:sz w:val="28"/>
                <w:szCs w:val="24"/>
              </w:rPr>
              <w:t xml:space="preserve">, </w:t>
            </w:r>
            <w:r w:rsidR="00FD5F4F">
              <w:rPr>
                <w:b/>
                <w:bCs/>
                <w:color w:val="FFFFFF" w:themeColor="background1"/>
                <w:sz w:val="28"/>
                <w:szCs w:val="24"/>
              </w:rPr>
              <w:t>Full-time</w:t>
            </w:r>
          </w:p>
        </w:tc>
      </w:tr>
    </w:tbl>
    <w:p w14:paraId="59B90EAF" w14:textId="47E86133" w:rsidR="005B1344" w:rsidRDefault="005B1344" w:rsidP="005B1344">
      <w:pPr>
        <w:pStyle w:val="Heading1"/>
      </w:pPr>
      <w:r>
        <w:t>About Activity Alliance</w:t>
      </w:r>
    </w:p>
    <w:tbl>
      <w:tblPr>
        <w:tblStyle w:val="TableGrid"/>
        <w:tblW w:w="0" w:type="auto"/>
        <w:tblLook w:val="04A0" w:firstRow="1" w:lastRow="0" w:firstColumn="1" w:lastColumn="0" w:noHBand="0" w:noVBand="1"/>
      </w:tblPr>
      <w:tblGrid>
        <w:gridCol w:w="10456"/>
      </w:tblGrid>
      <w:tr w:rsidR="005B1344" w14:paraId="07DE2759" w14:textId="77777777" w:rsidTr="00AD1A43">
        <w:trPr>
          <w:trHeight w:val="5028"/>
        </w:trPr>
        <w:tc>
          <w:tcPr>
            <w:tcW w:w="10456" w:type="dxa"/>
          </w:tcPr>
          <w:p w14:paraId="0067D4AE" w14:textId="77777777" w:rsidR="005B1344" w:rsidRDefault="00611820" w:rsidP="005B1344">
            <w:r>
              <w:t>Activity Alliance is the leading voice for disabled people in sport and activity. Established in 1998 as a national charity, we were previously known as the English Federation of Disability Sport. Our vision is fairness for disabled people in sport and activity. Sport and activity play an important role in our nation’s health. We want to create a fair society for everyone. A place where everyone can be active however and wherever they want to be.</w:t>
            </w:r>
          </w:p>
          <w:p w14:paraId="5C492F07" w14:textId="77777777" w:rsidR="00611820" w:rsidRDefault="00611820" w:rsidP="005B1344"/>
          <w:p w14:paraId="7EE2CC21" w14:textId="77777777" w:rsidR="00611820" w:rsidRDefault="00611820" w:rsidP="005B1344">
            <w:r>
              <w:t xml:space="preserve">Our ambition is to close the gap between disabled people’s level of inactivity and that of non-disabled people. We are to close this gap within a generation by achieving two clear organisational goals: </w:t>
            </w:r>
          </w:p>
          <w:p w14:paraId="3D9D9AA0" w14:textId="77777777" w:rsidR="00AD1A43" w:rsidRDefault="00AD1A43" w:rsidP="00AD1A43">
            <w:pPr>
              <w:pStyle w:val="ListParagraph"/>
              <w:numPr>
                <w:ilvl w:val="0"/>
                <w:numId w:val="1"/>
              </w:numPr>
              <w:ind w:left="459"/>
            </w:pPr>
            <w:r>
              <w:t>Changing attitudes towards disabled people in sport and activity</w:t>
            </w:r>
          </w:p>
          <w:p w14:paraId="60EC8398" w14:textId="77777777" w:rsidR="00611820" w:rsidRDefault="00611820" w:rsidP="00FF3E9F">
            <w:pPr>
              <w:pStyle w:val="ListParagraph"/>
              <w:numPr>
                <w:ilvl w:val="0"/>
                <w:numId w:val="1"/>
              </w:numPr>
              <w:ind w:left="459"/>
            </w:pPr>
            <w:r>
              <w:t xml:space="preserve">Embedding inclusive practice into organisations </w:t>
            </w:r>
          </w:p>
          <w:p w14:paraId="3F4E2106" w14:textId="77777777" w:rsidR="00137E4C" w:rsidRDefault="00137E4C" w:rsidP="00137E4C"/>
          <w:p w14:paraId="7F0F30E4" w14:textId="1C2129D2" w:rsidR="00611820" w:rsidRDefault="00611820" w:rsidP="00137E4C">
            <w:r>
              <w:t xml:space="preserve">Our values underpin everything we do. They shape our work and support us to embed a strong dynamic culture across our organisation: </w:t>
            </w:r>
          </w:p>
          <w:p w14:paraId="3F208C71" w14:textId="77777777" w:rsidR="00611820" w:rsidRDefault="00611820" w:rsidP="007A3B7D">
            <w:pPr>
              <w:pStyle w:val="ListParagraph"/>
              <w:numPr>
                <w:ilvl w:val="0"/>
                <w:numId w:val="2"/>
              </w:numPr>
            </w:pPr>
            <w:r>
              <w:t xml:space="preserve">We care – we are passionate about what we do, and who we do it for. </w:t>
            </w:r>
          </w:p>
          <w:p w14:paraId="2A1E026A" w14:textId="77777777" w:rsidR="00611820" w:rsidRDefault="00611820" w:rsidP="007A3B7D">
            <w:pPr>
              <w:pStyle w:val="ListParagraph"/>
              <w:numPr>
                <w:ilvl w:val="0"/>
                <w:numId w:val="2"/>
              </w:numPr>
            </w:pPr>
            <w:r>
              <w:t xml:space="preserve">We unite – we collaborate with others to achieve greater outcomes. </w:t>
            </w:r>
          </w:p>
          <w:p w14:paraId="30715BDE" w14:textId="7188DF92" w:rsidR="00611820" w:rsidRDefault="00611820" w:rsidP="007A3B7D">
            <w:pPr>
              <w:pStyle w:val="ListParagraph"/>
              <w:numPr>
                <w:ilvl w:val="0"/>
                <w:numId w:val="2"/>
              </w:numPr>
            </w:pPr>
            <w:r>
              <w:t xml:space="preserve">We champion – we recognise everyone’s voice must be heard if we are to provide equitable place to live, work, and thrive. </w:t>
            </w:r>
          </w:p>
        </w:tc>
      </w:tr>
    </w:tbl>
    <w:p w14:paraId="38E5AF74" w14:textId="780D493D" w:rsidR="005B1344" w:rsidRDefault="00611820" w:rsidP="005C7A43">
      <w:pPr>
        <w:pStyle w:val="Heading1"/>
      </w:pPr>
      <w:r>
        <w:t xml:space="preserve">Role </w:t>
      </w:r>
      <w:r w:rsidRPr="005C7A43">
        <w:t>purpose</w:t>
      </w:r>
    </w:p>
    <w:tbl>
      <w:tblPr>
        <w:tblStyle w:val="TableGrid"/>
        <w:tblW w:w="0" w:type="auto"/>
        <w:tblLook w:val="04A0" w:firstRow="1" w:lastRow="0" w:firstColumn="1" w:lastColumn="0" w:noHBand="0" w:noVBand="1"/>
      </w:tblPr>
      <w:tblGrid>
        <w:gridCol w:w="10456"/>
      </w:tblGrid>
      <w:tr w:rsidR="00611820" w14:paraId="409261DA" w14:textId="77777777" w:rsidTr="00611820">
        <w:tc>
          <w:tcPr>
            <w:tcW w:w="10456" w:type="dxa"/>
          </w:tcPr>
          <w:p w14:paraId="238F6EC5" w14:textId="32B11CC1" w:rsidR="00FD0DF8" w:rsidRDefault="00C47063" w:rsidP="00662D0E">
            <w:r>
              <w:t>We are looking for a proactive</w:t>
            </w:r>
            <w:r w:rsidR="00A03AE2">
              <w:t xml:space="preserve"> and engaging</w:t>
            </w:r>
            <w:r>
              <w:t xml:space="preserve"> individual </w:t>
            </w:r>
            <w:r w:rsidR="00C117B4">
              <w:t>w</w:t>
            </w:r>
            <w:r w:rsidR="00662D0E">
              <w:t>ith a</w:t>
            </w:r>
            <w:r>
              <w:t>n AAT qualification</w:t>
            </w:r>
            <w:r w:rsidR="00662D0E">
              <w:t xml:space="preserve"> </w:t>
            </w:r>
            <w:r w:rsidR="00C117B4">
              <w:t xml:space="preserve">and </w:t>
            </w:r>
            <w:r w:rsidR="00BF7E12">
              <w:t xml:space="preserve">excellent administrative skills to </w:t>
            </w:r>
            <w:r w:rsidR="00A03AE2">
              <w:t>help</w:t>
            </w:r>
            <w:r w:rsidR="00BF7E12">
              <w:t xml:space="preserve"> </w:t>
            </w:r>
            <w:r w:rsidR="00662D0E">
              <w:t>Activity Alliance meet its</w:t>
            </w:r>
            <w:r w:rsidR="00A03AE2">
              <w:t xml:space="preserve"> charitable</w:t>
            </w:r>
            <w:r w:rsidR="00662D0E">
              <w:t xml:space="preserve"> aims</w:t>
            </w:r>
            <w:r w:rsidR="00A03AE2">
              <w:t>.</w:t>
            </w:r>
          </w:p>
          <w:p w14:paraId="247CD352" w14:textId="77777777" w:rsidR="00FD0DF8" w:rsidRDefault="00FD0DF8" w:rsidP="00662D0E"/>
          <w:p w14:paraId="22B80BEA" w14:textId="03437E41" w:rsidR="00662D0E" w:rsidRDefault="00662D0E" w:rsidP="00662D0E">
            <w:r>
              <w:t xml:space="preserve">As part of the Corporate Services team, the post holder will </w:t>
            </w:r>
            <w:r w:rsidR="00465FF6">
              <w:t xml:space="preserve">be managed and work closely with the Finance Manager to </w:t>
            </w:r>
            <w:r w:rsidR="00BD6B34">
              <w:t>capture the day-to-day financial information</w:t>
            </w:r>
            <w:r w:rsidR="00465FF6">
              <w:t xml:space="preserve"> </w:t>
            </w:r>
            <w:r w:rsidR="000714E2">
              <w:t>accurate</w:t>
            </w:r>
            <w:r w:rsidR="00054E8D">
              <w:t>ly. They will also work across the organisation</w:t>
            </w:r>
            <w:r w:rsidR="00E33E2D">
              <w:t xml:space="preserve"> supporting </w:t>
            </w:r>
            <w:r w:rsidR="00FD38B6">
              <w:t>their effective administration.</w:t>
            </w:r>
          </w:p>
          <w:p w14:paraId="09ADDEFC" w14:textId="77777777" w:rsidR="00662D0E" w:rsidRDefault="00662D0E" w:rsidP="00662D0E"/>
          <w:p w14:paraId="358EC117" w14:textId="78B60399" w:rsidR="00611820" w:rsidRDefault="00662D0E" w:rsidP="00662D0E">
            <w:r>
              <w:t xml:space="preserve">The postholder will </w:t>
            </w:r>
            <w:r w:rsidR="00FD38B6">
              <w:t xml:space="preserve">need </w:t>
            </w:r>
            <w:r w:rsidR="009C3AAC">
              <w:t xml:space="preserve">to demonstrate the utmost attention to detail in the </w:t>
            </w:r>
            <w:r w:rsidR="00E34DB8">
              <w:t>transactional management of finances while and proactive and flexible approach to supporting different teams with their high</w:t>
            </w:r>
            <w:r w:rsidR="0052161A">
              <w:t>ly honed administrative skills.</w:t>
            </w:r>
          </w:p>
        </w:tc>
      </w:tr>
    </w:tbl>
    <w:p w14:paraId="30BFA8D7" w14:textId="0B8A39DC" w:rsidR="00611820" w:rsidRDefault="00611820" w:rsidP="00611820">
      <w:pPr>
        <w:pStyle w:val="Heading1"/>
      </w:pPr>
      <w:r>
        <w:lastRenderedPageBreak/>
        <w:t>Key responsibilities</w:t>
      </w:r>
    </w:p>
    <w:tbl>
      <w:tblPr>
        <w:tblStyle w:val="TableGrid"/>
        <w:tblW w:w="0" w:type="auto"/>
        <w:tblLook w:val="04A0" w:firstRow="1" w:lastRow="0" w:firstColumn="1" w:lastColumn="0" w:noHBand="0" w:noVBand="1"/>
      </w:tblPr>
      <w:tblGrid>
        <w:gridCol w:w="10456"/>
      </w:tblGrid>
      <w:tr w:rsidR="00611820" w14:paraId="566A10B6" w14:textId="77777777" w:rsidTr="00611820">
        <w:tc>
          <w:tcPr>
            <w:tcW w:w="10456" w:type="dxa"/>
          </w:tcPr>
          <w:p w14:paraId="7E06B28C" w14:textId="7A988C86" w:rsidR="00D931B2" w:rsidRPr="00E47FB4" w:rsidRDefault="00C57D9E" w:rsidP="00E47FB4">
            <w:pPr>
              <w:pStyle w:val="ListParagraph"/>
              <w:numPr>
                <w:ilvl w:val="0"/>
                <w:numId w:val="2"/>
              </w:numPr>
              <w:spacing w:after="120"/>
              <w:ind w:left="357" w:hanging="357"/>
              <w:contextualSpacing w:val="0"/>
              <w:rPr>
                <w:rFonts w:ascii="Calibri" w:hAnsi="Calibri" w:cs="Calibri"/>
                <w:bCs/>
                <w:color w:val="000000"/>
              </w:rPr>
            </w:pPr>
            <w:r w:rsidRPr="00C57D9E">
              <w:rPr>
                <w:rFonts w:ascii="Calibri" w:hAnsi="Calibri" w:cs="Calibri"/>
                <w:bCs/>
                <w:color w:val="000000"/>
              </w:rPr>
              <w:t>Maintenance of processes and systems to ensure the smooth running of the organisation’s finance function</w:t>
            </w:r>
          </w:p>
          <w:p w14:paraId="529D8226" w14:textId="69A41961" w:rsidR="00D931B2" w:rsidRPr="00E47FB4" w:rsidRDefault="00C57D9E" w:rsidP="00E47FB4">
            <w:pPr>
              <w:pStyle w:val="ListParagraph"/>
              <w:numPr>
                <w:ilvl w:val="0"/>
                <w:numId w:val="2"/>
              </w:numPr>
              <w:spacing w:after="120"/>
              <w:ind w:left="357" w:hanging="357"/>
              <w:contextualSpacing w:val="0"/>
              <w:rPr>
                <w:rFonts w:ascii="Calibri" w:hAnsi="Calibri" w:cs="Calibri"/>
                <w:bCs/>
                <w:color w:val="000000"/>
              </w:rPr>
            </w:pPr>
            <w:r w:rsidRPr="00C57D9E">
              <w:rPr>
                <w:rFonts w:ascii="Calibri" w:hAnsi="Calibri" w:cs="Calibri"/>
                <w:bCs/>
                <w:color w:val="000000"/>
              </w:rPr>
              <w:t xml:space="preserve">To be responsible for keeping up to date and accurate records of financial transactions on Excel and Sage 50 accounting – this includes the input and coding of purchase invoices and orders, sales </w:t>
            </w:r>
            <w:r w:rsidR="009E33A0" w:rsidRPr="00C57D9E">
              <w:rPr>
                <w:rFonts w:ascii="Calibri" w:hAnsi="Calibri" w:cs="Calibri"/>
                <w:bCs/>
                <w:color w:val="000000"/>
              </w:rPr>
              <w:t>invoices,</w:t>
            </w:r>
            <w:r w:rsidRPr="00C57D9E">
              <w:rPr>
                <w:rFonts w:ascii="Calibri" w:hAnsi="Calibri" w:cs="Calibri"/>
                <w:bCs/>
                <w:color w:val="000000"/>
              </w:rPr>
              <w:t xml:space="preserve"> and bank transactions.</w:t>
            </w:r>
          </w:p>
          <w:p w14:paraId="1C18EEEF" w14:textId="6AA68CE7" w:rsidR="00D931B2" w:rsidRPr="00E47FB4" w:rsidRDefault="00BE2FCD" w:rsidP="00E47FB4">
            <w:pPr>
              <w:pStyle w:val="ListParagraph"/>
              <w:numPr>
                <w:ilvl w:val="0"/>
                <w:numId w:val="2"/>
              </w:numPr>
              <w:spacing w:after="120"/>
              <w:ind w:left="357" w:hanging="357"/>
              <w:contextualSpacing w:val="0"/>
              <w:rPr>
                <w:rFonts w:ascii="Calibri" w:hAnsi="Calibri" w:cs="Calibri"/>
                <w:bCs/>
                <w:color w:val="000000"/>
              </w:rPr>
            </w:pPr>
            <w:r>
              <w:rPr>
                <w:rFonts w:ascii="Calibri" w:hAnsi="Calibri" w:cs="Calibri"/>
                <w:bCs/>
                <w:color w:val="000000"/>
              </w:rPr>
              <w:t>R</w:t>
            </w:r>
            <w:r w:rsidR="00C57D9E" w:rsidRPr="00C57D9E">
              <w:rPr>
                <w:rFonts w:ascii="Calibri" w:hAnsi="Calibri" w:cs="Calibri"/>
                <w:bCs/>
                <w:color w:val="000000"/>
              </w:rPr>
              <w:t>aise and issue sales invoices, where necessary and appropriate follow up outstanding invoices and resolve any issues.</w:t>
            </w:r>
          </w:p>
          <w:p w14:paraId="37C932B5" w14:textId="4B10BF3F" w:rsidR="00D931B2" w:rsidRPr="00E47FB4" w:rsidRDefault="00BE2FCD" w:rsidP="00E47FB4">
            <w:pPr>
              <w:pStyle w:val="ListParagraph"/>
              <w:numPr>
                <w:ilvl w:val="0"/>
                <w:numId w:val="2"/>
              </w:numPr>
              <w:spacing w:after="120"/>
              <w:ind w:left="357" w:hanging="357"/>
              <w:contextualSpacing w:val="0"/>
              <w:rPr>
                <w:rFonts w:ascii="Calibri" w:hAnsi="Calibri" w:cs="Calibri"/>
                <w:bCs/>
                <w:color w:val="000000"/>
              </w:rPr>
            </w:pPr>
            <w:r>
              <w:rPr>
                <w:rFonts w:ascii="Calibri" w:hAnsi="Calibri" w:cs="Calibri"/>
                <w:bCs/>
                <w:color w:val="000000"/>
              </w:rPr>
              <w:t>L</w:t>
            </w:r>
            <w:r w:rsidR="00C57D9E" w:rsidRPr="00C57D9E">
              <w:rPr>
                <w:rFonts w:ascii="Calibri" w:hAnsi="Calibri" w:cs="Calibri"/>
                <w:bCs/>
                <w:color w:val="000000"/>
              </w:rPr>
              <w:t>iaise with suppliers and creditors to maintain relationships as part of cash flow management.</w:t>
            </w:r>
          </w:p>
          <w:p w14:paraId="291C5B6C" w14:textId="096A0FFB" w:rsidR="00D931B2" w:rsidRPr="00E47FB4" w:rsidRDefault="00C57D9E" w:rsidP="00E47FB4">
            <w:pPr>
              <w:pStyle w:val="ListParagraph"/>
              <w:numPr>
                <w:ilvl w:val="0"/>
                <w:numId w:val="2"/>
              </w:numPr>
              <w:spacing w:after="120"/>
              <w:ind w:left="357" w:hanging="357"/>
              <w:contextualSpacing w:val="0"/>
              <w:rPr>
                <w:rFonts w:ascii="Calibri" w:hAnsi="Calibri" w:cs="Calibri"/>
                <w:bCs/>
                <w:color w:val="000000"/>
              </w:rPr>
            </w:pPr>
            <w:r w:rsidRPr="00C57D9E">
              <w:rPr>
                <w:rFonts w:ascii="Calibri" w:hAnsi="Calibri" w:cs="Calibri"/>
                <w:bCs/>
                <w:color w:val="000000"/>
              </w:rPr>
              <w:t>To check and reconcile purchase invoices ready for payment, to investigate and resolve any issues.</w:t>
            </w:r>
          </w:p>
          <w:p w14:paraId="20D5433F" w14:textId="1A8718A8" w:rsidR="00D931B2" w:rsidRPr="00E47FB4" w:rsidRDefault="00C57D9E" w:rsidP="00E47FB4">
            <w:pPr>
              <w:pStyle w:val="ListParagraph"/>
              <w:numPr>
                <w:ilvl w:val="0"/>
                <w:numId w:val="2"/>
              </w:numPr>
              <w:spacing w:after="120"/>
              <w:ind w:left="357" w:hanging="357"/>
              <w:contextualSpacing w:val="0"/>
              <w:rPr>
                <w:rFonts w:ascii="Calibri" w:hAnsi="Calibri" w:cs="Calibri"/>
                <w:bCs/>
                <w:color w:val="000000"/>
              </w:rPr>
            </w:pPr>
            <w:r w:rsidRPr="00C57D9E">
              <w:rPr>
                <w:rFonts w:ascii="Calibri" w:hAnsi="Calibri" w:cs="Calibri"/>
                <w:bCs/>
                <w:color w:val="000000"/>
              </w:rPr>
              <w:t>To prepare the weekly payment run for approval.</w:t>
            </w:r>
          </w:p>
          <w:p w14:paraId="2E5E17E2" w14:textId="2CBE03D8" w:rsidR="00D931B2" w:rsidRPr="00E47FB4" w:rsidRDefault="00C57D9E" w:rsidP="00E47FB4">
            <w:pPr>
              <w:pStyle w:val="ListParagraph"/>
              <w:numPr>
                <w:ilvl w:val="0"/>
                <w:numId w:val="2"/>
              </w:numPr>
              <w:spacing w:after="120"/>
              <w:ind w:left="357" w:hanging="357"/>
              <w:contextualSpacing w:val="0"/>
              <w:rPr>
                <w:rFonts w:ascii="Calibri" w:hAnsi="Calibri" w:cs="Calibri"/>
                <w:bCs/>
                <w:color w:val="000000"/>
              </w:rPr>
            </w:pPr>
            <w:r w:rsidRPr="00C57D9E">
              <w:rPr>
                <w:rFonts w:ascii="Calibri" w:hAnsi="Calibri" w:cs="Calibri"/>
                <w:bCs/>
                <w:color w:val="000000"/>
              </w:rPr>
              <w:t>To manage the purchase order process ensuring compliance in line with policy.</w:t>
            </w:r>
          </w:p>
          <w:p w14:paraId="47EB89DC" w14:textId="792CCDF9" w:rsidR="00D931B2" w:rsidRPr="00E47FB4" w:rsidRDefault="00D32081" w:rsidP="00E47FB4">
            <w:pPr>
              <w:pStyle w:val="ListParagraph"/>
              <w:numPr>
                <w:ilvl w:val="0"/>
                <w:numId w:val="2"/>
              </w:numPr>
              <w:spacing w:after="120"/>
              <w:ind w:left="357" w:hanging="357"/>
              <w:contextualSpacing w:val="0"/>
              <w:rPr>
                <w:rFonts w:ascii="Calibri" w:hAnsi="Calibri" w:cs="Calibri"/>
                <w:bCs/>
                <w:color w:val="000000"/>
              </w:rPr>
            </w:pPr>
            <w:r>
              <w:rPr>
                <w:rFonts w:ascii="Calibri" w:hAnsi="Calibri" w:cs="Calibri"/>
                <w:bCs/>
                <w:color w:val="000000"/>
              </w:rPr>
              <w:t>C</w:t>
            </w:r>
            <w:r w:rsidR="00C57D9E" w:rsidRPr="00C57D9E">
              <w:rPr>
                <w:rFonts w:ascii="Calibri" w:hAnsi="Calibri" w:cs="Calibri"/>
                <w:bCs/>
                <w:color w:val="000000"/>
              </w:rPr>
              <w:t>omplete regular bank, Petty cash, and credit card reconciliations.</w:t>
            </w:r>
          </w:p>
          <w:p w14:paraId="30A684AD" w14:textId="7F412F85" w:rsidR="003B78E8" w:rsidRPr="00E47FB4" w:rsidRDefault="00BE2FCD" w:rsidP="00E47FB4">
            <w:pPr>
              <w:pStyle w:val="ListParagraph"/>
              <w:numPr>
                <w:ilvl w:val="0"/>
                <w:numId w:val="2"/>
              </w:numPr>
              <w:spacing w:after="120"/>
              <w:ind w:left="357" w:hanging="357"/>
              <w:contextualSpacing w:val="0"/>
              <w:rPr>
                <w:rFonts w:ascii="Calibri" w:hAnsi="Calibri" w:cs="Calibri"/>
                <w:bCs/>
                <w:color w:val="000000"/>
              </w:rPr>
            </w:pPr>
            <w:r>
              <w:rPr>
                <w:rFonts w:ascii="Calibri" w:hAnsi="Calibri" w:cs="Calibri"/>
                <w:bCs/>
                <w:color w:val="000000"/>
              </w:rPr>
              <w:t>S</w:t>
            </w:r>
            <w:r w:rsidR="00C57D9E" w:rsidRPr="00C57D9E">
              <w:rPr>
                <w:rFonts w:ascii="Calibri" w:hAnsi="Calibri" w:cs="Calibri"/>
                <w:bCs/>
                <w:color w:val="000000"/>
              </w:rPr>
              <w:t>upport the preparation for the annual audit, e.g., fixed asset records etc.</w:t>
            </w:r>
          </w:p>
          <w:p w14:paraId="21BD667A" w14:textId="360ADD75" w:rsidR="00D931B2" w:rsidRPr="00E47FB4" w:rsidRDefault="00A44151" w:rsidP="00E47FB4">
            <w:pPr>
              <w:pStyle w:val="ListParagraph"/>
              <w:numPr>
                <w:ilvl w:val="0"/>
                <w:numId w:val="2"/>
              </w:numPr>
              <w:spacing w:after="120"/>
              <w:ind w:left="357" w:hanging="357"/>
              <w:contextualSpacing w:val="0"/>
              <w:rPr>
                <w:rFonts w:ascii="Calibri" w:hAnsi="Calibri" w:cs="Calibri"/>
                <w:bCs/>
                <w:color w:val="000000"/>
              </w:rPr>
            </w:pPr>
            <w:r>
              <w:rPr>
                <w:rFonts w:ascii="Calibri" w:hAnsi="Calibri" w:cs="Calibri"/>
                <w:bCs/>
                <w:color w:val="000000"/>
              </w:rPr>
              <w:t>Train colleague</w:t>
            </w:r>
            <w:r w:rsidR="00C92BE6">
              <w:rPr>
                <w:rFonts w:ascii="Calibri" w:hAnsi="Calibri" w:cs="Calibri"/>
                <w:bCs/>
                <w:color w:val="000000"/>
              </w:rPr>
              <w:t>s</w:t>
            </w:r>
            <w:r>
              <w:rPr>
                <w:rFonts w:ascii="Calibri" w:hAnsi="Calibri" w:cs="Calibri"/>
                <w:bCs/>
                <w:color w:val="000000"/>
              </w:rPr>
              <w:t xml:space="preserve"> on finance proc</w:t>
            </w:r>
            <w:r w:rsidR="00A74F98">
              <w:rPr>
                <w:rFonts w:ascii="Calibri" w:hAnsi="Calibri" w:cs="Calibri"/>
                <w:bCs/>
                <w:color w:val="000000"/>
              </w:rPr>
              <w:t>edures and protocol</w:t>
            </w:r>
            <w:r w:rsidR="000C70EA">
              <w:rPr>
                <w:rFonts w:ascii="Calibri" w:hAnsi="Calibri" w:cs="Calibri"/>
                <w:bCs/>
                <w:color w:val="000000"/>
              </w:rPr>
              <w:t>s</w:t>
            </w:r>
            <w:r w:rsidR="00A74F98">
              <w:rPr>
                <w:rFonts w:ascii="Calibri" w:hAnsi="Calibri" w:cs="Calibri"/>
                <w:bCs/>
                <w:color w:val="000000"/>
              </w:rPr>
              <w:t xml:space="preserve"> and advis</w:t>
            </w:r>
            <w:r w:rsidR="000C70EA">
              <w:rPr>
                <w:rFonts w:ascii="Calibri" w:hAnsi="Calibri" w:cs="Calibri"/>
                <w:bCs/>
                <w:color w:val="000000"/>
              </w:rPr>
              <w:t>ing</w:t>
            </w:r>
            <w:r w:rsidR="00A74F98">
              <w:rPr>
                <w:rFonts w:ascii="Calibri" w:hAnsi="Calibri" w:cs="Calibri"/>
                <w:bCs/>
                <w:color w:val="000000"/>
              </w:rPr>
              <w:t xml:space="preserve"> colleagues</w:t>
            </w:r>
            <w:r w:rsidR="000C70EA">
              <w:rPr>
                <w:rFonts w:ascii="Calibri" w:hAnsi="Calibri" w:cs="Calibri"/>
                <w:bCs/>
                <w:color w:val="000000"/>
              </w:rPr>
              <w:t xml:space="preserve"> on</w:t>
            </w:r>
            <w:r w:rsidR="00A74F98">
              <w:rPr>
                <w:rFonts w:ascii="Calibri" w:hAnsi="Calibri" w:cs="Calibri"/>
                <w:bCs/>
                <w:color w:val="000000"/>
              </w:rPr>
              <w:t xml:space="preserve"> finance queries</w:t>
            </w:r>
            <w:r w:rsidR="001924A5">
              <w:rPr>
                <w:rFonts w:ascii="Calibri" w:hAnsi="Calibri" w:cs="Calibri"/>
                <w:bCs/>
                <w:color w:val="000000"/>
              </w:rPr>
              <w:t>.</w:t>
            </w:r>
            <w:r w:rsidR="00A74F98">
              <w:rPr>
                <w:rFonts w:ascii="Calibri" w:hAnsi="Calibri" w:cs="Calibri"/>
                <w:bCs/>
                <w:color w:val="000000"/>
              </w:rPr>
              <w:t xml:space="preserve"> </w:t>
            </w:r>
          </w:p>
          <w:p w14:paraId="1024B370" w14:textId="21FF208C" w:rsidR="00D931B2" w:rsidRPr="00E47FB4" w:rsidRDefault="00C57D9E" w:rsidP="00E47FB4">
            <w:pPr>
              <w:pStyle w:val="ListParagraph"/>
              <w:numPr>
                <w:ilvl w:val="0"/>
                <w:numId w:val="2"/>
              </w:numPr>
              <w:spacing w:after="120"/>
              <w:ind w:left="357" w:hanging="357"/>
              <w:contextualSpacing w:val="0"/>
              <w:rPr>
                <w:rFonts w:ascii="Calibri" w:hAnsi="Calibri" w:cs="Calibri"/>
                <w:bCs/>
                <w:color w:val="000000"/>
              </w:rPr>
            </w:pPr>
            <w:r w:rsidRPr="00C57D9E">
              <w:rPr>
                <w:rFonts w:ascii="Calibri" w:hAnsi="Calibri" w:cs="Calibri"/>
                <w:bCs/>
                <w:color w:val="000000"/>
              </w:rPr>
              <w:t>Liaising with staff and volunteers to process expense claims accurately and timely.</w:t>
            </w:r>
          </w:p>
          <w:p w14:paraId="19C8B7BC" w14:textId="29370963" w:rsidR="00A320B4" w:rsidRPr="00E47FB4" w:rsidRDefault="00C753D3" w:rsidP="00E47FB4">
            <w:pPr>
              <w:pStyle w:val="ListParagraph"/>
              <w:numPr>
                <w:ilvl w:val="0"/>
                <w:numId w:val="2"/>
              </w:numPr>
              <w:spacing w:after="120"/>
              <w:ind w:left="357" w:hanging="357"/>
              <w:contextualSpacing w:val="0"/>
              <w:rPr>
                <w:rFonts w:ascii="Calibri" w:hAnsi="Calibri" w:cs="Calibri"/>
                <w:bCs/>
                <w:color w:val="000000"/>
              </w:rPr>
            </w:pPr>
            <w:r>
              <w:rPr>
                <w:rFonts w:ascii="Calibri" w:hAnsi="Calibri" w:cs="Calibri"/>
                <w:bCs/>
                <w:color w:val="000000"/>
              </w:rPr>
              <w:t>F</w:t>
            </w:r>
            <w:r w:rsidR="00C57D9E" w:rsidRPr="00C57D9E">
              <w:rPr>
                <w:rFonts w:ascii="Calibri" w:hAnsi="Calibri" w:cs="Calibri"/>
                <w:bCs/>
                <w:color w:val="000000"/>
              </w:rPr>
              <w:t>ield and respond where possible to general enquiries through the ‘info box’ and switchboard</w:t>
            </w:r>
          </w:p>
          <w:p w14:paraId="000A6780" w14:textId="640DBC7C" w:rsidR="00D221EB" w:rsidRPr="00E47FB4" w:rsidRDefault="00C57D9E" w:rsidP="00E47FB4">
            <w:pPr>
              <w:pStyle w:val="ListParagraph"/>
              <w:numPr>
                <w:ilvl w:val="0"/>
                <w:numId w:val="2"/>
              </w:numPr>
              <w:spacing w:after="120"/>
              <w:ind w:left="357" w:hanging="357"/>
              <w:contextualSpacing w:val="0"/>
              <w:rPr>
                <w:rFonts w:ascii="Calibri" w:hAnsi="Calibri" w:cs="Calibri"/>
                <w:bCs/>
                <w:color w:val="000000"/>
              </w:rPr>
            </w:pPr>
            <w:r w:rsidRPr="00C57D9E">
              <w:rPr>
                <w:rFonts w:ascii="Calibri" w:hAnsi="Calibri" w:cs="Calibri"/>
                <w:bCs/>
                <w:color w:val="000000"/>
              </w:rPr>
              <w:t>Support in the management of the CRM system</w:t>
            </w:r>
          </w:p>
          <w:p w14:paraId="44DA59DF" w14:textId="4BF36AFF" w:rsidR="00DA7677" w:rsidRPr="00E47FB4" w:rsidRDefault="002A6138" w:rsidP="00E47FB4">
            <w:pPr>
              <w:pStyle w:val="ListParagraph"/>
              <w:numPr>
                <w:ilvl w:val="0"/>
                <w:numId w:val="2"/>
              </w:numPr>
              <w:spacing w:after="120"/>
              <w:ind w:left="357" w:hanging="357"/>
              <w:contextualSpacing w:val="0"/>
              <w:rPr>
                <w:rFonts w:ascii="Calibri" w:hAnsi="Calibri" w:cs="Calibri"/>
                <w:bCs/>
                <w:color w:val="000000"/>
              </w:rPr>
            </w:pPr>
            <w:r>
              <w:rPr>
                <w:rFonts w:ascii="Calibri" w:hAnsi="Calibri" w:cs="Calibri"/>
                <w:bCs/>
                <w:color w:val="000000"/>
              </w:rPr>
              <w:t>Support office management, welcoming guests, ordering supplies</w:t>
            </w:r>
            <w:r w:rsidR="00DA7677">
              <w:rPr>
                <w:rFonts w:ascii="Calibri" w:hAnsi="Calibri" w:cs="Calibri"/>
                <w:bCs/>
                <w:color w:val="000000"/>
              </w:rPr>
              <w:t>, supporting colleagues with travels arrangements etc</w:t>
            </w:r>
          </w:p>
          <w:p w14:paraId="62D31218" w14:textId="63E5F2B4" w:rsidR="00611820" w:rsidRPr="00AD1A43" w:rsidRDefault="00C57D9E" w:rsidP="00E47FB4">
            <w:pPr>
              <w:pStyle w:val="ListParagraph"/>
              <w:numPr>
                <w:ilvl w:val="0"/>
                <w:numId w:val="2"/>
              </w:numPr>
              <w:spacing w:after="120"/>
              <w:ind w:left="357" w:hanging="357"/>
              <w:contextualSpacing w:val="0"/>
              <w:rPr>
                <w:rFonts w:ascii="Calibri" w:hAnsi="Calibri" w:cs="Calibri"/>
                <w:bCs/>
                <w:color w:val="000000"/>
              </w:rPr>
            </w:pPr>
            <w:r w:rsidRPr="00C57D9E">
              <w:rPr>
                <w:rFonts w:ascii="Calibri" w:hAnsi="Calibri" w:cs="Calibri"/>
                <w:bCs/>
                <w:color w:val="000000"/>
              </w:rPr>
              <w:t>To offer additional administrative support across the organisation where necessary</w:t>
            </w:r>
            <w:r w:rsidR="00A320B4">
              <w:rPr>
                <w:rFonts w:ascii="Calibri" w:hAnsi="Calibri" w:cs="Calibri"/>
                <w:bCs/>
                <w:color w:val="000000"/>
              </w:rPr>
              <w:t>, for example</w:t>
            </w:r>
            <w:r w:rsidR="005239EA">
              <w:rPr>
                <w:rFonts w:ascii="Calibri" w:hAnsi="Calibri" w:cs="Calibri"/>
                <w:bCs/>
                <w:color w:val="000000"/>
              </w:rPr>
              <w:t xml:space="preserve"> but not exhaustive:</w:t>
            </w:r>
            <w:r w:rsidR="00F718E3">
              <w:rPr>
                <w:rFonts w:ascii="Calibri" w:hAnsi="Calibri" w:cs="Calibri"/>
                <w:bCs/>
                <w:color w:val="000000"/>
              </w:rPr>
              <w:t xml:space="preserve"> </w:t>
            </w:r>
            <w:r w:rsidR="00A320B4" w:rsidRPr="00F718E3">
              <w:rPr>
                <w:rFonts w:ascii="Calibri" w:hAnsi="Calibri" w:cs="Calibri"/>
                <w:bCs/>
                <w:color w:val="000000"/>
              </w:rPr>
              <w:t>supporting the Events team with bookings</w:t>
            </w:r>
            <w:r w:rsidR="00F718E3">
              <w:rPr>
                <w:rFonts w:ascii="Calibri" w:hAnsi="Calibri" w:cs="Calibri"/>
                <w:bCs/>
                <w:color w:val="000000"/>
              </w:rPr>
              <w:t xml:space="preserve"> </w:t>
            </w:r>
            <w:r w:rsidR="00FC044E">
              <w:rPr>
                <w:rFonts w:ascii="Calibri" w:hAnsi="Calibri" w:cs="Calibri"/>
                <w:bCs/>
                <w:color w:val="000000"/>
              </w:rPr>
              <w:t>for internal and external activities.</w:t>
            </w:r>
          </w:p>
        </w:tc>
      </w:tr>
    </w:tbl>
    <w:p w14:paraId="645B5E02" w14:textId="75FDE27B" w:rsidR="00611820" w:rsidRDefault="005C7A43" w:rsidP="00611820">
      <w:pPr>
        <w:pStyle w:val="Heading1"/>
      </w:pPr>
      <w:r>
        <w:t>Person specification</w:t>
      </w:r>
    </w:p>
    <w:tbl>
      <w:tblPr>
        <w:tblStyle w:val="TableGrid"/>
        <w:tblW w:w="0" w:type="auto"/>
        <w:tblLook w:val="04A0" w:firstRow="1" w:lastRow="0" w:firstColumn="1" w:lastColumn="0" w:noHBand="0" w:noVBand="1"/>
      </w:tblPr>
      <w:tblGrid>
        <w:gridCol w:w="10456"/>
      </w:tblGrid>
      <w:tr w:rsidR="005C7A43" w14:paraId="420F237D" w14:textId="77777777" w:rsidTr="005C7A43">
        <w:tc>
          <w:tcPr>
            <w:tcW w:w="10456" w:type="dxa"/>
          </w:tcPr>
          <w:p w14:paraId="352DEBAE" w14:textId="77777777" w:rsidR="00442793" w:rsidRPr="00295DBE" w:rsidRDefault="00442793" w:rsidP="00442793">
            <w:pPr>
              <w:rPr>
                <w:rFonts w:cs="Arial"/>
                <w:b/>
              </w:rPr>
            </w:pPr>
            <w:r w:rsidRPr="00DF7153">
              <w:rPr>
                <w:rFonts w:cs="Arial"/>
                <w:b/>
              </w:rPr>
              <w:t>Key behaviours</w:t>
            </w:r>
          </w:p>
          <w:p w14:paraId="3DB75425" w14:textId="68D2D8A7" w:rsidR="00442793" w:rsidRPr="00DE40FA" w:rsidRDefault="00442793" w:rsidP="00DE40FA">
            <w:pPr>
              <w:pStyle w:val="ListParagraph"/>
              <w:numPr>
                <w:ilvl w:val="0"/>
                <w:numId w:val="10"/>
              </w:numPr>
            </w:pPr>
            <w:r w:rsidRPr="00DE40FA">
              <w:t>Collaborative and consultative</w:t>
            </w:r>
          </w:p>
          <w:p w14:paraId="3D23D26E" w14:textId="371D79C7" w:rsidR="00442793" w:rsidRPr="00DE40FA" w:rsidRDefault="00442793" w:rsidP="00DE40FA">
            <w:pPr>
              <w:pStyle w:val="ListParagraph"/>
              <w:numPr>
                <w:ilvl w:val="0"/>
                <w:numId w:val="10"/>
              </w:numPr>
            </w:pPr>
            <w:r w:rsidRPr="00DE40FA">
              <w:t>Self-motivated and driven</w:t>
            </w:r>
          </w:p>
          <w:p w14:paraId="224C8846" w14:textId="1D237794" w:rsidR="00442793" w:rsidRPr="00DE40FA" w:rsidRDefault="00442793" w:rsidP="00DE40FA">
            <w:pPr>
              <w:pStyle w:val="ListParagraph"/>
              <w:numPr>
                <w:ilvl w:val="0"/>
                <w:numId w:val="10"/>
              </w:numPr>
            </w:pPr>
            <w:r w:rsidRPr="00DE40FA">
              <w:t>Passionate about diversity and inclusion</w:t>
            </w:r>
          </w:p>
          <w:p w14:paraId="6D14B5C0" w14:textId="0119E2D1" w:rsidR="00442793" w:rsidRPr="00DE40FA" w:rsidRDefault="00442793" w:rsidP="00DE40FA">
            <w:pPr>
              <w:pStyle w:val="ListParagraph"/>
              <w:numPr>
                <w:ilvl w:val="0"/>
                <w:numId w:val="10"/>
              </w:numPr>
            </w:pPr>
            <w:r w:rsidRPr="00DE40FA">
              <w:t xml:space="preserve">Positive, </w:t>
            </w:r>
            <w:r w:rsidR="009E33A0" w:rsidRPr="00DE40FA">
              <w:t>creative,</w:t>
            </w:r>
            <w:r w:rsidRPr="00DE40FA">
              <w:t xml:space="preserve"> and innovative </w:t>
            </w:r>
          </w:p>
          <w:p w14:paraId="4E8D7C29" w14:textId="18AB939D" w:rsidR="00442793" w:rsidRPr="00DE40FA" w:rsidRDefault="00442793" w:rsidP="00DE40FA">
            <w:pPr>
              <w:pStyle w:val="ListParagraph"/>
              <w:numPr>
                <w:ilvl w:val="0"/>
                <w:numId w:val="10"/>
              </w:numPr>
            </w:pPr>
            <w:r w:rsidRPr="00DE40FA">
              <w:t>Aligned with organisational values</w:t>
            </w:r>
          </w:p>
          <w:p w14:paraId="24E12303" w14:textId="1028847F" w:rsidR="00442793" w:rsidRPr="00DE40FA" w:rsidRDefault="00442793" w:rsidP="00DE40FA">
            <w:pPr>
              <w:pStyle w:val="ListParagraph"/>
              <w:numPr>
                <w:ilvl w:val="0"/>
                <w:numId w:val="10"/>
              </w:numPr>
            </w:pPr>
            <w:r w:rsidRPr="00DE40FA">
              <w:t>Able to embrace change and comfortable in a dynamic environment</w:t>
            </w:r>
          </w:p>
          <w:p w14:paraId="6C08F611" w14:textId="41EA3D9C" w:rsidR="00442793" w:rsidRPr="00DE40FA" w:rsidRDefault="00442793" w:rsidP="00DE40FA">
            <w:pPr>
              <w:pStyle w:val="ListParagraph"/>
              <w:numPr>
                <w:ilvl w:val="0"/>
                <w:numId w:val="10"/>
              </w:numPr>
            </w:pPr>
            <w:r w:rsidRPr="00DE40FA">
              <w:t>Able to work independently as well as part of a wider team</w:t>
            </w:r>
          </w:p>
          <w:p w14:paraId="2ED4CB0F" w14:textId="0C7657A4" w:rsidR="00442793" w:rsidRPr="00DE40FA" w:rsidRDefault="00442793" w:rsidP="00DE40FA">
            <w:pPr>
              <w:pStyle w:val="ListParagraph"/>
              <w:numPr>
                <w:ilvl w:val="0"/>
                <w:numId w:val="10"/>
              </w:numPr>
            </w:pPr>
            <w:r w:rsidRPr="00DE40FA">
              <w:t>Performance orientated, accepting responsibility for key objectives</w:t>
            </w:r>
          </w:p>
          <w:p w14:paraId="347ED30B" w14:textId="1345A25C" w:rsidR="00442793" w:rsidRPr="00DE40FA" w:rsidRDefault="00442793" w:rsidP="00DE40FA">
            <w:pPr>
              <w:pStyle w:val="ListParagraph"/>
              <w:numPr>
                <w:ilvl w:val="0"/>
                <w:numId w:val="10"/>
              </w:numPr>
            </w:pPr>
            <w:r w:rsidRPr="00DE40FA">
              <w:t>Able to seek solutions to challenging issues</w:t>
            </w:r>
          </w:p>
          <w:p w14:paraId="0073299D" w14:textId="4CDDEBCF" w:rsidR="00442793" w:rsidRPr="00DE40FA" w:rsidRDefault="00442793" w:rsidP="00DE40FA">
            <w:pPr>
              <w:pStyle w:val="ListParagraph"/>
              <w:numPr>
                <w:ilvl w:val="0"/>
                <w:numId w:val="10"/>
              </w:numPr>
            </w:pPr>
            <w:r w:rsidRPr="00DE40FA">
              <w:t>Honest and treats people with respect</w:t>
            </w:r>
          </w:p>
          <w:p w14:paraId="76CFA4C4" w14:textId="77777777" w:rsidR="00DE40FA" w:rsidRDefault="00442793" w:rsidP="00DE40FA">
            <w:pPr>
              <w:pStyle w:val="ListParagraph"/>
              <w:numPr>
                <w:ilvl w:val="0"/>
                <w:numId w:val="10"/>
              </w:numPr>
            </w:pPr>
            <w:r w:rsidRPr="00DE40FA">
              <w:t>Adheres to policies and demonstrates loyalty to the company</w:t>
            </w:r>
          </w:p>
          <w:p w14:paraId="73B0870A" w14:textId="77777777" w:rsidR="00DE40FA" w:rsidRDefault="00442793" w:rsidP="00DE40FA">
            <w:pPr>
              <w:pStyle w:val="ListParagraph"/>
              <w:numPr>
                <w:ilvl w:val="0"/>
                <w:numId w:val="10"/>
              </w:numPr>
            </w:pPr>
            <w:r w:rsidRPr="00DE40FA">
              <w:t>Committed to providing an excellent quality of service</w:t>
            </w:r>
          </w:p>
          <w:p w14:paraId="31BA2F36" w14:textId="77777777" w:rsidR="00DE40FA" w:rsidRDefault="00442793" w:rsidP="00DE40FA">
            <w:pPr>
              <w:pStyle w:val="ListParagraph"/>
              <w:numPr>
                <w:ilvl w:val="0"/>
                <w:numId w:val="10"/>
              </w:numPr>
            </w:pPr>
            <w:r w:rsidRPr="00DE40FA">
              <w:t>Committed to making a real difference</w:t>
            </w:r>
          </w:p>
          <w:p w14:paraId="1FAE0A47" w14:textId="595F2278" w:rsidR="00442793" w:rsidRPr="00DE40FA" w:rsidRDefault="00442793" w:rsidP="00DE40FA">
            <w:pPr>
              <w:pStyle w:val="ListParagraph"/>
              <w:numPr>
                <w:ilvl w:val="0"/>
                <w:numId w:val="10"/>
              </w:numPr>
            </w:pPr>
            <w:r w:rsidRPr="00DE40FA">
              <w:t>Excellent time management</w:t>
            </w:r>
          </w:p>
          <w:p w14:paraId="540CB81D" w14:textId="77777777" w:rsidR="008B7355" w:rsidRDefault="008B7355" w:rsidP="00442793">
            <w:pPr>
              <w:rPr>
                <w:rFonts w:cs="Arial"/>
                <w:b/>
              </w:rPr>
            </w:pPr>
          </w:p>
          <w:p w14:paraId="3E6967E2" w14:textId="0F2D3310" w:rsidR="00442793" w:rsidRPr="00295DBE" w:rsidRDefault="00442793" w:rsidP="00442793">
            <w:pPr>
              <w:rPr>
                <w:rFonts w:cs="Arial"/>
                <w:b/>
              </w:rPr>
            </w:pPr>
            <w:r w:rsidRPr="00295DBE">
              <w:rPr>
                <w:rFonts w:cs="Arial"/>
                <w:b/>
              </w:rPr>
              <w:t>Essential skills/experience</w:t>
            </w:r>
          </w:p>
          <w:p w14:paraId="6CC31CA5" w14:textId="4587AB9D" w:rsidR="00442793" w:rsidRPr="00DE40FA" w:rsidRDefault="00442793" w:rsidP="00DE40FA">
            <w:pPr>
              <w:pStyle w:val="ListParagraph"/>
              <w:numPr>
                <w:ilvl w:val="0"/>
                <w:numId w:val="12"/>
              </w:numPr>
            </w:pPr>
            <w:r w:rsidRPr="00DE40FA">
              <w:t xml:space="preserve">AAT </w:t>
            </w:r>
            <w:r w:rsidR="001B26E5" w:rsidRPr="00DE40FA">
              <w:t>qualified</w:t>
            </w:r>
          </w:p>
          <w:p w14:paraId="00CF8FEA" w14:textId="2365AF3E" w:rsidR="00477920" w:rsidRPr="00DE40FA" w:rsidRDefault="00477920" w:rsidP="00DE40FA">
            <w:pPr>
              <w:pStyle w:val="ListParagraph"/>
              <w:numPr>
                <w:ilvl w:val="0"/>
                <w:numId w:val="12"/>
              </w:numPr>
            </w:pPr>
            <w:r w:rsidRPr="00DE40FA">
              <w:t>Experience of financial accounting in a small to medium sized organisation preferably charity</w:t>
            </w:r>
          </w:p>
          <w:p w14:paraId="142ED417" w14:textId="19137FA7" w:rsidR="00442793" w:rsidRPr="00DE40FA" w:rsidRDefault="00442793" w:rsidP="00DE40FA">
            <w:pPr>
              <w:pStyle w:val="ListParagraph"/>
              <w:numPr>
                <w:ilvl w:val="0"/>
                <w:numId w:val="12"/>
              </w:numPr>
            </w:pPr>
            <w:r w:rsidRPr="00DE40FA">
              <w:lastRenderedPageBreak/>
              <w:t>Familiarity with using software packages and strong Microsoft Office skills (particularly Excel and Outlook).</w:t>
            </w:r>
          </w:p>
          <w:p w14:paraId="1C14DAC0" w14:textId="3AB079FD" w:rsidR="001C6FB7" w:rsidRPr="00DE40FA" w:rsidRDefault="001C6FB7" w:rsidP="00DE40FA">
            <w:pPr>
              <w:pStyle w:val="ListParagraph"/>
              <w:numPr>
                <w:ilvl w:val="0"/>
                <w:numId w:val="12"/>
              </w:numPr>
            </w:pPr>
            <w:r w:rsidRPr="00DE40FA">
              <w:t>Good experience preparing information for management reports</w:t>
            </w:r>
          </w:p>
          <w:p w14:paraId="35C75A52" w14:textId="619FA5DD" w:rsidR="003E3908" w:rsidRPr="00DE40FA" w:rsidRDefault="0012060E" w:rsidP="00DE40FA">
            <w:pPr>
              <w:pStyle w:val="ListParagraph"/>
              <w:numPr>
                <w:ilvl w:val="0"/>
                <w:numId w:val="12"/>
              </w:numPr>
            </w:pPr>
            <w:r w:rsidRPr="00DE40FA">
              <w:t>E</w:t>
            </w:r>
            <w:r w:rsidR="003E3908" w:rsidRPr="00DE40FA">
              <w:t>xperience of processing sales and purchase systems</w:t>
            </w:r>
            <w:r w:rsidRPr="00DE40FA">
              <w:t xml:space="preserve"> and maintaining credit control systems</w:t>
            </w:r>
          </w:p>
          <w:p w14:paraId="44AAE980" w14:textId="0573F7A4" w:rsidR="00F13091" w:rsidRPr="00DE40FA" w:rsidRDefault="00F13091" w:rsidP="00DE40FA">
            <w:pPr>
              <w:pStyle w:val="ListParagraph"/>
              <w:numPr>
                <w:ilvl w:val="0"/>
                <w:numId w:val="12"/>
              </w:numPr>
            </w:pPr>
            <w:r w:rsidRPr="00DE40FA">
              <w:t>Experience of using Sage 50</w:t>
            </w:r>
          </w:p>
          <w:p w14:paraId="2C33820A" w14:textId="77777777" w:rsidR="00E47FB4" w:rsidRPr="00DE40FA" w:rsidRDefault="00442793" w:rsidP="00DE40FA">
            <w:pPr>
              <w:pStyle w:val="ListParagraph"/>
              <w:numPr>
                <w:ilvl w:val="0"/>
                <w:numId w:val="12"/>
              </w:numPr>
            </w:pPr>
            <w:r w:rsidRPr="00DE40FA">
              <w:t xml:space="preserve">Strong communication skills </w:t>
            </w:r>
          </w:p>
          <w:p w14:paraId="3F569463" w14:textId="77777777" w:rsidR="00E47FB4" w:rsidRPr="00DE40FA" w:rsidRDefault="00442793" w:rsidP="00DE40FA">
            <w:pPr>
              <w:pStyle w:val="ListParagraph"/>
              <w:numPr>
                <w:ilvl w:val="0"/>
                <w:numId w:val="12"/>
              </w:numPr>
            </w:pPr>
            <w:r w:rsidRPr="00DE40FA">
              <w:t>Attention to detail</w:t>
            </w:r>
          </w:p>
          <w:p w14:paraId="0D18F53E" w14:textId="68347417" w:rsidR="00442793" w:rsidRPr="00DE40FA" w:rsidRDefault="00442793" w:rsidP="00DE40FA">
            <w:pPr>
              <w:pStyle w:val="ListParagraph"/>
              <w:numPr>
                <w:ilvl w:val="0"/>
                <w:numId w:val="12"/>
              </w:numPr>
            </w:pPr>
            <w:r w:rsidRPr="00DE40FA">
              <w:t>Good English language skills and experience of report writing</w:t>
            </w:r>
            <w:r w:rsidR="009E33A0" w:rsidRPr="00DE40FA">
              <w:t xml:space="preserve">. </w:t>
            </w:r>
          </w:p>
          <w:p w14:paraId="1184F676" w14:textId="77777777" w:rsidR="00442793" w:rsidRPr="00DE40FA" w:rsidRDefault="00442793" w:rsidP="00DE40FA">
            <w:pPr>
              <w:pStyle w:val="ListParagraph"/>
              <w:numPr>
                <w:ilvl w:val="0"/>
                <w:numId w:val="12"/>
              </w:numPr>
            </w:pPr>
            <w:r w:rsidRPr="00DE40FA">
              <w:t>Good organisational and time management skills; able to prioritise workloads effectively, meet deadlines and monitor outcomes.</w:t>
            </w:r>
          </w:p>
          <w:p w14:paraId="34EFC36A" w14:textId="77777777" w:rsidR="00442793" w:rsidRDefault="00442793" w:rsidP="00442793">
            <w:pPr>
              <w:tabs>
                <w:tab w:val="left" w:pos="414"/>
              </w:tabs>
              <w:rPr>
                <w:rFonts w:cs="Arial"/>
                <w:b/>
              </w:rPr>
            </w:pPr>
          </w:p>
          <w:p w14:paraId="6D289C56" w14:textId="77777777" w:rsidR="00442793" w:rsidRPr="00223B74" w:rsidRDefault="00442793" w:rsidP="00442793">
            <w:pPr>
              <w:tabs>
                <w:tab w:val="left" w:pos="414"/>
              </w:tabs>
              <w:rPr>
                <w:rFonts w:cs="Arial"/>
                <w:b/>
              </w:rPr>
            </w:pPr>
            <w:r w:rsidRPr="00295DBE">
              <w:rPr>
                <w:rFonts w:cs="Arial"/>
                <w:b/>
              </w:rPr>
              <w:t>Desirable skills/experience</w:t>
            </w:r>
          </w:p>
          <w:p w14:paraId="4A027F7C" w14:textId="77777777" w:rsidR="00442793" w:rsidRPr="00DE40FA" w:rsidRDefault="00442793" w:rsidP="00DE40FA">
            <w:pPr>
              <w:pStyle w:val="ListParagraph"/>
              <w:numPr>
                <w:ilvl w:val="0"/>
                <w:numId w:val="13"/>
              </w:numPr>
            </w:pPr>
            <w:r w:rsidRPr="00DE40FA">
              <w:t>Flexible, practical approach to meeting the organisations’ needs.</w:t>
            </w:r>
          </w:p>
          <w:p w14:paraId="371D666F" w14:textId="77777777" w:rsidR="00E47FB4" w:rsidRPr="00DE40FA" w:rsidRDefault="00442793" w:rsidP="00DE40FA">
            <w:pPr>
              <w:pStyle w:val="ListParagraph"/>
              <w:numPr>
                <w:ilvl w:val="0"/>
                <w:numId w:val="13"/>
              </w:numPr>
            </w:pPr>
            <w:r w:rsidRPr="00DE40FA">
              <w:t>Ability to take initiative, work independently and within a team.</w:t>
            </w:r>
          </w:p>
          <w:p w14:paraId="553BFC69" w14:textId="05C3799E" w:rsidR="00442793" w:rsidRPr="00DE40FA" w:rsidRDefault="00442793" w:rsidP="00DE40FA">
            <w:pPr>
              <w:pStyle w:val="ListParagraph"/>
              <w:numPr>
                <w:ilvl w:val="0"/>
                <w:numId w:val="13"/>
              </w:numPr>
            </w:pPr>
            <w:r w:rsidRPr="00DE40FA">
              <w:t>Knowledge and/or experience of engaging the disability sector and/or sport and activity sector.</w:t>
            </w:r>
          </w:p>
          <w:p w14:paraId="3CC08DDD" w14:textId="3DB4EEC0" w:rsidR="005C7A43" w:rsidRPr="00DE40FA" w:rsidRDefault="00442793" w:rsidP="00DE40FA">
            <w:pPr>
              <w:pStyle w:val="ListParagraph"/>
              <w:numPr>
                <w:ilvl w:val="0"/>
                <w:numId w:val="13"/>
              </w:numPr>
              <w:rPr>
                <w:rFonts w:ascii="Calibri" w:eastAsia="Calibri" w:hAnsi="Calibri" w:cs="Times New Roman"/>
                <w:color w:val="000000"/>
                <w:lang w:eastAsia="en-GB"/>
              </w:rPr>
            </w:pPr>
            <w:r w:rsidRPr="00DE40FA">
              <w:t>Experience and knowledge of conducting meetings/webinars via MS Teams and Zoom</w:t>
            </w:r>
          </w:p>
        </w:tc>
      </w:tr>
    </w:tbl>
    <w:p w14:paraId="27E681EB" w14:textId="62A65691" w:rsidR="005C7A43" w:rsidRDefault="005C7A43" w:rsidP="005C7A43">
      <w:pPr>
        <w:pStyle w:val="Heading1"/>
      </w:pPr>
      <w:r>
        <w:lastRenderedPageBreak/>
        <w:t xml:space="preserve">Contributions to Activity Alliance’s work </w:t>
      </w:r>
    </w:p>
    <w:tbl>
      <w:tblPr>
        <w:tblStyle w:val="TableGrid"/>
        <w:tblW w:w="0" w:type="auto"/>
        <w:tblLook w:val="04A0" w:firstRow="1" w:lastRow="0" w:firstColumn="1" w:lastColumn="0" w:noHBand="0" w:noVBand="1"/>
      </w:tblPr>
      <w:tblGrid>
        <w:gridCol w:w="10456"/>
      </w:tblGrid>
      <w:tr w:rsidR="005C7A43" w14:paraId="645F3C65" w14:textId="77777777" w:rsidTr="005C7A43">
        <w:tc>
          <w:tcPr>
            <w:tcW w:w="10456" w:type="dxa"/>
          </w:tcPr>
          <w:p w14:paraId="26A8C50B" w14:textId="77777777" w:rsidR="005C7A43" w:rsidRPr="00DE40FA" w:rsidRDefault="005C7A43" w:rsidP="00DE40FA">
            <w:pPr>
              <w:pStyle w:val="ListParagraph"/>
              <w:numPr>
                <w:ilvl w:val="0"/>
                <w:numId w:val="14"/>
              </w:numPr>
            </w:pPr>
            <w:r w:rsidRPr="00DE40FA">
              <w:t xml:space="preserve">Demonstrate our organisational values and behaviours in everything you do. </w:t>
            </w:r>
          </w:p>
          <w:p w14:paraId="6240CAEA" w14:textId="77777777" w:rsidR="005C7A43" w:rsidRPr="00DE40FA" w:rsidRDefault="005C7A43" w:rsidP="00DE40FA">
            <w:pPr>
              <w:pStyle w:val="ListParagraph"/>
              <w:numPr>
                <w:ilvl w:val="0"/>
                <w:numId w:val="14"/>
              </w:numPr>
            </w:pPr>
            <w:r w:rsidRPr="00DE40FA">
              <w:t>Undertake any other duties as required by the line manager or executive leadership team that are commensurate with the role.</w:t>
            </w:r>
          </w:p>
          <w:p w14:paraId="7C56F098" w14:textId="77777777" w:rsidR="005C7A43" w:rsidRPr="00DE40FA" w:rsidRDefault="005C7A43" w:rsidP="00DE40FA">
            <w:pPr>
              <w:pStyle w:val="ListParagraph"/>
              <w:numPr>
                <w:ilvl w:val="0"/>
                <w:numId w:val="14"/>
              </w:numPr>
            </w:pPr>
            <w:r w:rsidRPr="00DE40FA">
              <w:t xml:space="preserve">Work effectively with colleagues in other teams to achieve our organisational goals. </w:t>
            </w:r>
          </w:p>
          <w:p w14:paraId="06A19808" w14:textId="77777777" w:rsidR="005C7A43" w:rsidRPr="00DE40FA" w:rsidRDefault="005C7A43" w:rsidP="00DE40FA">
            <w:pPr>
              <w:pStyle w:val="ListParagraph"/>
              <w:numPr>
                <w:ilvl w:val="0"/>
                <w:numId w:val="14"/>
              </w:numPr>
            </w:pPr>
            <w:r w:rsidRPr="00DE40FA">
              <w:t>Actively share your knowledge and expertise with colleagues to support staff development and working processes.</w:t>
            </w:r>
          </w:p>
          <w:p w14:paraId="79268328" w14:textId="77777777" w:rsidR="005C7A43" w:rsidRPr="00DE40FA" w:rsidRDefault="005C7A43" w:rsidP="00DE40FA">
            <w:pPr>
              <w:pStyle w:val="ListParagraph"/>
              <w:numPr>
                <w:ilvl w:val="0"/>
                <w:numId w:val="14"/>
              </w:numPr>
            </w:pPr>
            <w:r w:rsidRPr="00DE40FA">
              <w:t xml:space="preserve">Keep up to date with key issues, reports, announcements, and legislation on the development of sport and activity for disabled people. When required, take up internal and external training and development opportunities to support this. </w:t>
            </w:r>
          </w:p>
          <w:p w14:paraId="3EE7E2A7" w14:textId="77777777" w:rsidR="005C7A43" w:rsidRPr="00DE40FA" w:rsidRDefault="005C7A43" w:rsidP="00DE40FA">
            <w:pPr>
              <w:pStyle w:val="ListParagraph"/>
              <w:numPr>
                <w:ilvl w:val="0"/>
                <w:numId w:val="14"/>
              </w:numPr>
            </w:pPr>
            <w:r w:rsidRPr="00DE40FA">
              <w:t xml:space="preserve">Comply with our organisational policies and processes including the staff handbook, equal opportunities policy, and code of conduct. </w:t>
            </w:r>
          </w:p>
          <w:p w14:paraId="7A9940FE" w14:textId="4CC52D2E" w:rsidR="009863EC" w:rsidRDefault="009863EC" w:rsidP="00DE40FA">
            <w:pPr>
              <w:pStyle w:val="ListParagraph"/>
              <w:numPr>
                <w:ilvl w:val="0"/>
                <w:numId w:val="14"/>
              </w:numPr>
            </w:pPr>
            <w:r w:rsidRPr="00DE40FA">
              <w:t xml:space="preserve">Actively ready to promote and advocate equality, </w:t>
            </w:r>
            <w:r w:rsidR="009E33A0" w:rsidRPr="00DE40FA">
              <w:t>diversity,</w:t>
            </w:r>
            <w:r w:rsidRPr="00DE40FA">
              <w:t xml:space="preserve"> and inclusion.</w:t>
            </w:r>
            <w:r>
              <w:t xml:space="preserve"> </w:t>
            </w:r>
          </w:p>
        </w:tc>
      </w:tr>
    </w:tbl>
    <w:p w14:paraId="2253E6D3" w14:textId="10E19EDC" w:rsidR="005C7A43" w:rsidRDefault="005C7A43" w:rsidP="005C7A43">
      <w:pPr>
        <w:pStyle w:val="Heading1"/>
      </w:pPr>
      <w:r>
        <w:t xml:space="preserve">Other role requirements </w:t>
      </w:r>
    </w:p>
    <w:tbl>
      <w:tblPr>
        <w:tblStyle w:val="TableGrid"/>
        <w:tblW w:w="0" w:type="auto"/>
        <w:tblLook w:val="04A0" w:firstRow="1" w:lastRow="0" w:firstColumn="1" w:lastColumn="0" w:noHBand="0" w:noVBand="1"/>
      </w:tblPr>
      <w:tblGrid>
        <w:gridCol w:w="10456"/>
      </w:tblGrid>
      <w:tr w:rsidR="005C7A43" w14:paraId="1C688E37" w14:textId="77777777" w:rsidTr="005C7A43">
        <w:tc>
          <w:tcPr>
            <w:tcW w:w="10456" w:type="dxa"/>
          </w:tcPr>
          <w:p w14:paraId="6964086B" w14:textId="77777777" w:rsidR="005C7A43" w:rsidRDefault="005C7A43" w:rsidP="005C7A43">
            <w:r>
              <w:t xml:space="preserve">Ability to travel across the UK and willingness to work away from the normal place of work as required. </w:t>
            </w:r>
          </w:p>
          <w:p w14:paraId="430470CF" w14:textId="00714048" w:rsidR="005C7A43" w:rsidRDefault="005C7A43" w:rsidP="005C7A43">
            <w:r>
              <w:t>The post holder will need the flexibility to work occasional unsocial hours including evenings and weekends.</w:t>
            </w:r>
          </w:p>
        </w:tc>
      </w:tr>
    </w:tbl>
    <w:p w14:paraId="3A98269A" w14:textId="5888EC71" w:rsidR="005C7A43" w:rsidRDefault="005C7A43" w:rsidP="005C7A43">
      <w:pPr>
        <w:pStyle w:val="Heading1"/>
      </w:pPr>
      <w:r>
        <w:t>Equality and diversity</w:t>
      </w:r>
    </w:p>
    <w:tbl>
      <w:tblPr>
        <w:tblStyle w:val="TableGrid"/>
        <w:tblW w:w="0" w:type="auto"/>
        <w:tblLook w:val="04A0" w:firstRow="1" w:lastRow="0" w:firstColumn="1" w:lastColumn="0" w:noHBand="0" w:noVBand="1"/>
      </w:tblPr>
      <w:tblGrid>
        <w:gridCol w:w="10456"/>
      </w:tblGrid>
      <w:tr w:rsidR="005C7A43" w14:paraId="3BA6C4CD" w14:textId="77777777" w:rsidTr="005C7A43">
        <w:tc>
          <w:tcPr>
            <w:tcW w:w="10456" w:type="dxa"/>
          </w:tcPr>
          <w:p w14:paraId="0740DB08" w14:textId="4B2B014C" w:rsidR="00FF3E9F" w:rsidRDefault="005C7A43" w:rsidP="005C7A43">
            <w:r>
              <w:t xml:space="preserve">Activity Alliance is committed to championing equality and diversity in all aspects of employment and in the services that we provide. All employees are expected to understand and promote </w:t>
            </w:r>
            <w:r w:rsidR="00FF3E9F">
              <w:t xml:space="preserve">the Activity Alliance equal opportunities policy in their work. </w:t>
            </w:r>
          </w:p>
          <w:p w14:paraId="4BDD9A73" w14:textId="77777777" w:rsidR="00E47FB4" w:rsidRDefault="00E47FB4" w:rsidP="005C7A43"/>
          <w:p w14:paraId="25E77601" w14:textId="7D335DB3" w:rsidR="00FF3E9F" w:rsidRDefault="00FF3E9F" w:rsidP="005C7A43">
            <w:r>
              <w:t xml:space="preserve">All Activity Alliance staff are required to actively promote, influence, and encourage the empowerment of disabled people in sport and activity. </w:t>
            </w:r>
          </w:p>
        </w:tc>
      </w:tr>
    </w:tbl>
    <w:p w14:paraId="17E37ED3" w14:textId="6CCC64CD" w:rsidR="005C7A43" w:rsidRDefault="005C7A43" w:rsidP="00FF3E9F">
      <w:pPr>
        <w:pStyle w:val="NoSpacing"/>
      </w:pPr>
    </w:p>
    <w:p w14:paraId="41B7D426" w14:textId="28E29AAC" w:rsidR="00FF3E9F" w:rsidRDefault="00FF3E9F" w:rsidP="00FF3E9F">
      <w:pPr>
        <w:pStyle w:val="NoSpacing"/>
      </w:pPr>
      <w:r>
        <w:rPr>
          <w:noProof/>
        </w:rPr>
        <w:drawing>
          <wp:inline distT="0" distB="0" distL="0" distR="0" wp14:anchorId="3C11A3C8" wp14:editId="2F27E756">
            <wp:extent cx="2397844" cy="1158240"/>
            <wp:effectExtent l="0" t="0" r="2540" b="0"/>
            <wp:docPr id="2" name="Picture 2"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ability confident employer logo"/>
                    <pic:cNvPicPr/>
                  </pic:nvPicPr>
                  <pic:blipFill>
                    <a:blip r:embed="rId6">
                      <a:extLst>
                        <a:ext uri="{28A0092B-C50C-407E-A947-70E740481C1C}">
                          <a14:useLocalDpi xmlns:a14="http://schemas.microsoft.com/office/drawing/2010/main" val="0"/>
                        </a:ext>
                      </a:extLst>
                    </a:blip>
                    <a:stretch>
                      <a:fillRect/>
                    </a:stretch>
                  </pic:blipFill>
                  <pic:spPr>
                    <a:xfrm>
                      <a:off x="0" y="0"/>
                      <a:ext cx="2397844" cy="1158240"/>
                    </a:xfrm>
                    <a:prstGeom prst="rect">
                      <a:avLst/>
                    </a:prstGeom>
                  </pic:spPr>
                </pic:pic>
              </a:graphicData>
            </a:graphic>
          </wp:inline>
        </w:drawing>
      </w:r>
    </w:p>
    <w:p w14:paraId="5B9A842F" w14:textId="4623911D" w:rsidR="00FF3E9F" w:rsidRDefault="00FF3E9F" w:rsidP="00FF3E9F">
      <w:pPr>
        <w:pStyle w:val="Heading1"/>
      </w:pPr>
      <w:r>
        <w:lastRenderedPageBreak/>
        <w:t>Contact details</w:t>
      </w:r>
    </w:p>
    <w:p w14:paraId="234DDA1F" w14:textId="0F1B2044" w:rsidR="00FF3E9F" w:rsidRDefault="00FF3E9F" w:rsidP="00FF3E9F">
      <w:pPr>
        <w:pStyle w:val="NoSpacing"/>
      </w:pPr>
      <w:r>
        <w:t xml:space="preserve">Address: </w:t>
      </w:r>
    </w:p>
    <w:p w14:paraId="1EB1980A" w14:textId="0F61B208" w:rsidR="00FF3E9F" w:rsidRDefault="00FF3E9F" w:rsidP="00FF3E9F">
      <w:pPr>
        <w:pStyle w:val="NoSpacing"/>
      </w:pPr>
      <w:r>
        <w:t>Activity Alliance</w:t>
      </w:r>
    </w:p>
    <w:p w14:paraId="31F793AE" w14:textId="73350506" w:rsidR="00FF3E9F" w:rsidRDefault="00FF3E9F" w:rsidP="00FF3E9F">
      <w:pPr>
        <w:pStyle w:val="NoSpacing"/>
      </w:pPr>
      <w:r>
        <w:t>SportPark</w:t>
      </w:r>
    </w:p>
    <w:p w14:paraId="540E9D88" w14:textId="4A1865C4" w:rsidR="00FF3E9F" w:rsidRDefault="00FF3E9F" w:rsidP="00FF3E9F">
      <w:pPr>
        <w:pStyle w:val="NoSpacing"/>
      </w:pPr>
      <w:r>
        <w:t xml:space="preserve">Loughborough University </w:t>
      </w:r>
    </w:p>
    <w:p w14:paraId="2504FBCD" w14:textId="308D26B9" w:rsidR="00FF3E9F" w:rsidRDefault="00FF3E9F" w:rsidP="00FF3E9F">
      <w:pPr>
        <w:pStyle w:val="NoSpacing"/>
      </w:pPr>
      <w:r>
        <w:t>3 Oakwood Drive</w:t>
      </w:r>
    </w:p>
    <w:p w14:paraId="32136684" w14:textId="4CE869B4" w:rsidR="00FF3E9F" w:rsidRDefault="00FF3E9F" w:rsidP="00FF3E9F">
      <w:pPr>
        <w:pStyle w:val="NoSpacing"/>
      </w:pPr>
      <w:r>
        <w:t xml:space="preserve">Loughborough </w:t>
      </w:r>
    </w:p>
    <w:p w14:paraId="0B2BEF64" w14:textId="7DF5791E" w:rsidR="00FF3E9F" w:rsidRDefault="00FF3E9F" w:rsidP="00FF3E9F">
      <w:pPr>
        <w:pStyle w:val="NoSpacing"/>
      </w:pPr>
      <w:r>
        <w:t xml:space="preserve">Leicestershire </w:t>
      </w:r>
    </w:p>
    <w:p w14:paraId="4D346783" w14:textId="4EEAA3C5" w:rsidR="00FF3E9F" w:rsidRPr="009E33A0" w:rsidRDefault="00FF3E9F" w:rsidP="00FF3E9F">
      <w:pPr>
        <w:pStyle w:val="NoSpacing"/>
        <w:rPr>
          <w:lang w:val="fr-FR"/>
        </w:rPr>
      </w:pPr>
      <w:r w:rsidRPr="009E33A0">
        <w:rPr>
          <w:lang w:val="fr-FR"/>
        </w:rPr>
        <w:t xml:space="preserve">LE11 3QF </w:t>
      </w:r>
    </w:p>
    <w:p w14:paraId="1A999CED" w14:textId="1225FA34" w:rsidR="00FF3E9F" w:rsidRPr="009E33A0" w:rsidRDefault="00FF3E9F" w:rsidP="00FF3E9F">
      <w:pPr>
        <w:pStyle w:val="NoSpacing"/>
        <w:rPr>
          <w:lang w:val="fr-FR"/>
        </w:rPr>
      </w:pPr>
    </w:p>
    <w:p w14:paraId="55FC6904" w14:textId="34D940E0" w:rsidR="00FF3E9F" w:rsidRPr="009E33A0" w:rsidRDefault="009E33A0" w:rsidP="00FF3E9F">
      <w:pPr>
        <w:pStyle w:val="NoSpacing"/>
        <w:rPr>
          <w:lang w:val="fr-FR"/>
        </w:rPr>
      </w:pPr>
      <w:r w:rsidRPr="009E33A0">
        <w:rPr>
          <w:lang w:val="fr-FR"/>
        </w:rPr>
        <w:t>Phone :</w:t>
      </w:r>
      <w:r w:rsidR="00FF3E9F" w:rsidRPr="009E33A0">
        <w:rPr>
          <w:lang w:val="fr-FR"/>
        </w:rPr>
        <w:t xml:space="preserve"> 01509 227750 </w:t>
      </w:r>
    </w:p>
    <w:p w14:paraId="5647447A" w14:textId="141DD878" w:rsidR="00FF3E9F" w:rsidRPr="009E33A0" w:rsidRDefault="009E33A0" w:rsidP="00FF3E9F">
      <w:pPr>
        <w:pStyle w:val="NoSpacing"/>
        <w:rPr>
          <w:lang w:val="fr-FR"/>
        </w:rPr>
      </w:pPr>
      <w:r w:rsidRPr="009E33A0">
        <w:rPr>
          <w:lang w:val="fr-FR"/>
        </w:rPr>
        <w:t>Fax :</w:t>
      </w:r>
      <w:r w:rsidR="00FF3E9F" w:rsidRPr="009E33A0">
        <w:rPr>
          <w:lang w:val="fr-FR"/>
        </w:rPr>
        <w:t xml:space="preserve"> 01509 227777</w:t>
      </w:r>
    </w:p>
    <w:p w14:paraId="40F75105" w14:textId="17005DC9" w:rsidR="00FF3E9F" w:rsidRPr="009E33A0" w:rsidRDefault="00FF3E9F" w:rsidP="00FF3E9F">
      <w:pPr>
        <w:pStyle w:val="NoSpacing"/>
        <w:rPr>
          <w:lang w:val="fr-FR"/>
        </w:rPr>
      </w:pPr>
    </w:p>
    <w:p w14:paraId="041A97C1" w14:textId="34A5D314" w:rsidR="00FF3E9F" w:rsidRPr="009E33A0" w:rsidRDefault="009E33A0" w:rsidP="00FF3E9F">
      <w:pPr>
        <w:pStyle w:val="NoSpacing"/>
        <w:rPr>
          <w:lang w:val="fr-FR"/>
        </w:rPr>
      </w:pPr>
      <w:proofErr w:type="gramStart"/>
      <w:r w:rsidRPr="009E33A0">
        <w:rPr>
          <w:lang w:val="fr-FR"/>
        </w:rPr>
        <w:t>Email</w:t>
      </w:r>
      <w:proofErr w:type="gramEnd"/>
      <w:r w:rsidRPr="009E33A0">
        <w:rPr>
          <w:lang w:val="fr-FR"/>
        </w:rPr>
        <w:t xml:space="preserve"> :</w:t>
      </w:r>
      <w:r w:rsidR="00FF3E9F" w:rsidRPr="009E33A0">
        <w:rPr>
          <w:lang w:val="fr-FR"/>
        </w:rPr>
        <w:t xml:space="preserve"> </w:t>
      </w:r>
      <w:hyperlink r:id="rId7" w:history="1">
        <w:r w:rsidR="00FF3E9F" w:rsidRPr="009E33A0">
          <w:rPr>
            <w:rStyle w:val="Hyperlink"/>
            <w:lang w:val="fr-FR"/>
          </w:rPr>
          <w:t>jobs@activityalliance.org.uk</w:t>
        </w:r>
      </w:hyperlink>
    </w:p>
    <w:p w14:paraId="5888FBD6" w14:textId="568CCCBD" w:rsidR="00FF3E9F" w:rsidRPr="00FF3E9F" w:rsidRDefault="00FF3E9F" w:rsidP="00FF3E9F">
      <w:pPr>
        <w:pStyle w:val="NoSpacing"/>
      </w:pPr>
      <w:r>
        <w:t xml:space="preserve">Website: </w:t>
      </w:r>
      <w:hyperlink r:id="rId8" w:history="1">
        <w:r w:rsidRPr="009E7A94">
          <w:rPr>
            <w:rStyle w:val="Hyperlink"/>
          </w:rPr>
          <w:t>www.activityalliance.org.uk</w:t>
        </w:r>
      </w:hyperlink>
      <w:r>
        <w:t xml:space="preserve"> </w:t>
      </w:r>
    </w:p>
    <w:sectPr w:rsidR="00FF3E9F" w:rsidRPr="00FF3E9F" w:rsidSect="005B13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95D"/>
    <w:multiLevelType w:val="hybridMultilevel"/>
    <w:tmpl w:val="E05CA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346AC"/>
    <w:multiLevelType w:val="hybridMultilevel"/>
    <w:tmpl w:val="AAA657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96833"/>
    <w:multiLevelType w:val="hybridMultilevel"/>
    <w:tmpl w:val="94F29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21629"/>
    <w:multiLevelType w:val="hybridMultilevel"/>
    <w:tmpl w:val="A5F2C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63AC2"/>
    <w:multiLevelType w:val="hybridMultilevel"/>
    <w:tmpl w:val="B404A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92082"/>
    <w:multiLevelType w:val="hybridMultilevel"/>
    <w:tmpl w:val="B128D7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7581A"/>
    <w:multiLevelType w:val="hybridMultilevel"/>
    <w:tmpl w:val="7C14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50BC7"/>
    <w:multiLevelType w:val="hybridMultilevel"/>
    <w:tmpl w:val="1AFC96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A6C1E"/>
    <w:multiLevelType w:val="hybridMultilevel"/>
    <w:tmpl w:val="611E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77080"/>
    <w:multiLevelType w:val="hybridMultilevel"/>
    <w:tmpl w:val="8168EABE"/>
    <w:lvl w:ilvl="0" w:tplc="FFFFFFFF">
      <w:start w:val="1"/>
      <w:numFmt w:val="bullet"/>
      <w:lvlText w:val=""/>
      <w:lvlJc w:val="left"/>
      <w:pPr>
        <w:ind w:left="720" w:hanging="360"/>
      </w:pPr>
      <w:rPr>
        <w:rFonts w:ascii="Symbol" w:hAnsi="Symbol" w:hint="default"/>
        <w:sz w:val="24"/>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6E04FDA"/>
    <w:multiLevelType w:val="hybridMultilevel"/>
    <w:tmpl w:val="44502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4B22EA"/>
    <w:multiLevelType w:val="hybridMultilevel"/>
    <w:tmpl w:val="34449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452183"/>
    <w:multiLevelType w:val="hybridMultilevel"/>
    <w:tmpl w:val="89EE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652FC"/>
    <w:multiLevelType w:val="hybridMultilevel"/>
    <w:tmpl w:val="A84E5F18"/>
    <w:lvl w:ilvl="0" w:tplc="8E7482F6">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806419">
    <w:abstractNumId w:val="4"/>
  </w:num>
  <w:num w:numId="2" w16cid:durableId="1631781496">
    <w:abstractNumId w:val="1"/>
  </w:num>
  <w:num w:numId="3" w16cid:durableId="1370910265">
    <w:abstractNumId w:val="8"/>
  </w:num>
  <w:num w:numId="4" w16cid:durableId="906913915">
    <w:abstractNumId w:val="7"/>
  </w:num>
  <w:num w:numId="5" w16cid:durableId="1931623707">
    <w:abstractNumId w:val="13"/>
  </w:num>
  <w:num w:numId="6" w16cid:durableId="1568681892">
    <w:abstractNumId w:val="9"/>
  </w:num>
  <w:num w:numId="7" w16cid:durableId="45760962">
    <w:abstractNumId w:val="12"/>
  </w:num>
  <w:num w:numId="8" w16cid:durableId="1039012030">
    <w:abstractNumId w:val="5"/>
  </w:num>
  <w:num w:numId="9" w16cid:durableId="1877616549">
    <w:abstractNumId w:val="6"/>
  </w:num>
  <w:num w:numId="10" w16cid:durableId="1117602366">
    <w:abstractNumId w:val="2"/>
  </w:num>
  <w:num w:numId="11" w16cid:durableId="1540586335">
    <w:abstractNumId w:val="11"/>
  </w:num>
  <w:num w:numId="12" w16cid:durableId="546143677">
    <w:abstractNumId w:val="3"/>
  </w:num>
  <w:num w:numId="13" w16cid:durableId="1918661671">
    <w:abstractNumId w:val="10"/>
  </w:num>
  <w:num w:numId="14" w16cid:durableId="110665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44"/>
    <w:rsid w:val="00054E8D"/>
    <w:rsid w:val="000714E2"/>
    <w:rsid w:val="000C70EA"/>
    <w:rsid w:val="0012060E"/>
    <w:rsid w:val="00137606"/>
    <w:rsid w:val="00137E4C"/>
    <w:rsid w:val="00185620"/>
    <w:rsid w:val="001874CD"/>
    <w:rsid w:val="001924A5"/>
    <w:rsid w:val="001B26E5"/>
    <w:rsid w:val="001C651D"/>
    <w:rsid w:val="001C6FB7"/>
    <w:rsid w:val="00252CEC"/>
    <w:rsid w:val="002A6138"/>
    <w:rsid w:val="002B282C"/>
    <w:rsid w:val="002B29F4"/>
    <w:rsid w:val="002C40E3"/>
    <w:rsid w:val="0036007C"/>
    <w:rsid w:val="003B78E8"/>
    <w:rsid w:val="003E3908"/>
    <w:rsid w:val="00405272"/>
    <w:rsid w:val="00414635"/>
    <w:rsid w:val="00442793"/>
    <w:rsid w:val="00444228"/>
    <w:rsid w:val="00465001"/>
    <w:rsid w:val="00465FF6"/>
    <w:rsid w:val="00477920"/>
    <w:rsid w:val="00497F33"/>
    <w:rsid w:val="004E70C6"/>
    <w:rsid w:val="0052161A"/>
    <w:rsid w:val="005239EA"/>
    <w:rsid w:val="00562617"/>
    <w:rsid w:val="005A6388"/>
    <w:rsid w:val="005B1344"/>
    <w:rsid w:val="005C7A43"/>
    <w:rsid w:val="005F3C0A"/>
    <w:rsid w:val="00611820"/>
    <w:rsid w:val="006409A3"/>
    <w:rsid w:val="00662D0E"/>
    <w:rsid w:val="006654B7"/>
    <w:rsid w:val="006D1DE3"/>
    <w:rsid w:val="006E2021"/>
    <w:rsid w:val="00757807"/>
    <w:rsid w:val="007878ED"/>
    <w:rsid w:val="007A3B7D"/>
    <w:rsid w:val="007B42AD"/>
    <w:rsid w:val="007D110C"/>
    <w:rsid w:val="00811AC2"/>
    <w:rsid w:val="0081553D"/>
    <w:rsid w:val="0084044E"/>
    <w:rsid w:val="00855667"/>
    <w:rsid w:val="0088252D"/>
    <w:rsid w:val="008B6B94"/>
    <w:rsid w:val="008B7355"/>
    <w:rsid w:val="00903881"/>
    <w:rsid w:val="00924837"/>
    <w:rsid w:val="009863EC"/>
    <w:rsid w:val="009C3AAC"/>
    <w:rsid w:val="009C4750"/>
    <w:rsid w:val="009E33A0"/>
    <w:rsid w:val="009E74FB"/>
    <w:rsid w:val="00A0032D"/>
    <w:rsid w:val="00A03AE2"/>
    <w:rsid w:val="00A047A1"/>
    <w:rsid w:val="00A10A88"/>
    <w:rsid w:val="00A320B4"/>
    <w:rsid w:val="00A44151"/>
    <w:rsid w:val="00A554DA"/>
    <w:rsid w:val="00A7420C"/>
    <w:rsid w:val="00A74F98"/>
    <w:rsid w:val="00A82166"/>
    <w:rsid w:val="00A82416"/>
    <w:rsid w:val="00AA0355"/>
    <w:rsid w:val="00AD1A43"/>
    <w:rsid w:val="00B97E01"/>
    <w:rsid w:val="00BD6B34"/>
    <w:rsid w:val="00BE2FCD"/>
    <w:rsid w:val="00BE3BB1"/>
    <w:rsid w:val="00BE6152"/>
    <w:rsid w:val="00BF70C5"/>
    <w:rsid w:val="00BF7E12"/>
    <w:rsid w:val="00C117B4"/>
    <w:rsid w:val="00C20C19"/>
    <w:rsid w:val="00C47063"/>
    <w:rsid w:val="00C54AF9"/>
    <w:rsid w:val="00C57D9E"/>
    <w:rsid w:val="00C753D3"/>
    <w:rsid w:val="00C83963"/>
    <w:rsid w:val="00C92BE6"/>
    <w:rsid w:val="00CB42AF"/>
    <w:rsid w:val="00D0665E"/>
    <w:rsid w:val="00D221EB"/>
    <w:rsid w:val="00D23AA2"/>
    <w:rsid w:val="00D32081"/>
    <w:rsid w:val="00D87733"/>
    <w:rsid w:val="00D90528"/>
    <w:rsid w:val="00D931B2"/>
    <w:rsid w:val="00DA7677"/>
    <w:rsid w:val="00DE40FA"/>
    <w:rsid w:val="00E33A7C"/>
    <w:rsid w:val="00E33E2D"/>
    <w:rsid w:val="00E34DB8"/>
    <w:rsid w:val="00E47FB4"/>
    <w:rsid w:val="00E75759"/>
    <w:rsid w:val="00E82B38"/>
    <w:rsid w:val="00E93355"/>
    <w:rsid w:val="00EF2C6E"/>
    <w:rsid w:val="00F13091"/>
    <w:rsid w:val="00F718E3"/>
    <w:rsid w:val="00F94FF9"/>
    <w:rsid w:val="00FC044E"/>
    <w:rsid w:val="00FD0DF8"/>
    <w:rsid w:val="00FD38B6"/>
    <w:rsid w:val="00FD5F4F"/>
    <w:rsid w:val="00FF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EF3A"/>
  <w15:chartTrackingRefBased/>
  <w15:docId w15:val="{A325FFAB-A36F-437F-B15A-601FC08F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A43"/>
    <w:pPr>
      <w:keepNext/>
      <w:keepLines/>
      <w:spacing w:before="240" w:after="0"/>
      <w:outlineLvl w:val="0"/>
    </w:pPr>
    <w:rPr>
      <w:rFonts w:eastAsiaTheme="majorEastAsia" w:cstheme="majorBidi"/>
      <w:b/>
      <w:color w:val="00206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344"/>
    <w:pPr>
      <w:spacing w:after="0" w:line="240" w:lineRule="auto"/>
      <w:contextualSpacing/>
    </w:pPr>
    <w:rPr>
      <w:rFonts w:eastAsiaTheme="majorEastAsia" w:cstheme="majorBidi"/>
      <w:b/>
      <w:color w:val="002060"/>
      <w:spacing w:val="-10"/>
      <w:kern w:val="28"/>
      <w:sz w:val="32"/>
      <w:szCs w:val="56"/>
    </w:rPr>
  </w:style>
  <w:style w:type="character" w:customStyle="1" w:styleId="TitleChar">
    <w:name w:val="Title Char"/>
    <w:basedOn w:val="DefaultParagraphFont"/>
    <w:link w:val="Title"/>
    <w:uiPriority w:val="10"/>
    <w:rsid w:val="005B1344"/>
    <w:rPr>
      <w:rFonts w:eastAsiaTheme="majorEastAsia" w:cstheme="majorBidi"/>
      <w:b/>
      <w:color w:val="002060"/>
      <w:spacing w:val="-10"/>
      <w:kern w:val="28"/>
      <w:sz w:val="32"/>
      <w:szCs w:val="56"/>
    </w:rPr>
  </w:style>
  <w:style w:type="table" w:styleId="TableGrid">
    <w:name w:val="Table Grid"/>
    <w:basedOn w:val="TableNormal"/>
    <w:uiPriority w:val="39"/>
    <w:rsid w:val="005B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344"/>
    <w:pPr>
      <w:spacing w:after="0" w:line="240" w:lineRule="auto"/>
    </w:pPr>
  </w:style>
  <w:style w:type="character" w:customStyle="1" w:styleId="Heading1Char">
    <w:name w:val="Heading 1 Char"/>
    <w:basedOn w:val="DefaultParagraphFont"/>
    <w:link w:val="Heading1"/>
    <w:uiPriority w:val="9"/>
    <w:rsid w:val="005C7A43"/>
    <w:rPr>
      <w:rFonts w:eastAsiaTheme="majorEastAsia" w:cstheme="majorBidi"/>
      <w:b/>
      <w:color w:val="002060"/>
      <w:sz w:val="28"/>
      <w:szCs w:val="32"/>
    </w:rPr>
  </w:style>
  <w:style w:type="paragraph" w:styleId="ListParagraph">
    <w:name w:val="List Paragraph"/>
    <w:basedOn w:val="Normal"/>
    <w:uiPriority w:val="34"/>
    <w:qFormat/>
    <w:rsid w:val="00611820"/>
    <w:pPr>
      <w:ind w:left="720"/>
      <w:contextualSpacing/>
    </w:pPr>
  </w:style>
  <w:style w:type="character" w:styleId="Hyperlink">
    <w:name w:val="Hyperlink"/>
    <w:basedOn w:val="DefaultParagraphFont"/>
    <w:uiPriority w:val="99"/>
    <w:unhideWhenUsed/>
    <w:rsid w:val="00FF3E9F"/>
    <w:rPr>
      <w:color w:val="0563C1" w:themeColor="hyperlink"/>
      <w:u w:val="single"/>
    </w:rPr>
  </w:style>
  <w:style w:type="character" w:styleId="UnresolvedMention">
    <w:name w:val="Unresolved Mention"/>
    <w:basedOn w:val="DefaultParagraphFont"/>
    <w:uiPriority w:val="99"/>
    <w:semiHidden/>
    <w:unhideWhenUsed/>
    <w:rsid w:val="00FF3E9F"/>
    <w:rPr>
      <w:color w:val="605E5C"/>
      <w:shd w:val="clear" w:color="auto" w:fill="E1DFDD"/>
    </w:rPr>
  </w:style>
  <w:style w:type="character" w:styleId="CommentReference">
    <w:name w:val="annotation reference"/>
    <w:basedOn w:val="DefaultParagraphFont"/>
    <w:uiPriority w:val="99"/>
    <w:semiHidden/>
    <w:unhideWhenUsed/>
    <w:rsid w:val="00C20C19"/>
    <w:rPr>
      <w:sz w:val="16"/>
      <w:szCs w:val="16"/>
    </w:rPr>
  </w:style>
  <w:style w:type="paragraph" w:styleId="CommentText">
    <w:name w:val="annotation text"/>
    <w:basedOn w:val="Normal"/>
    <w:link w:val="CommentTextChar"/>
    <w:uiPriority w:val="99"/>
    <w:semiHidden/>
    <w:unhideWhenUsed/>
    <w:rsid w:val="00C20C19"/>
    <w:pPr>
      <w:spacing w:line="240" w:lineRule="auto"/>
    </w:pPr>
    <w:rPr>
      <w:sz w:val="20"/>
      <w:szCs w:val="20"/>
    </w:rPr>
  </w:style>
  <w:style w:type="character" w:customStyle="1" w:styleId="CommentTextChar">
    <w:name w:val="Comment Text Char"/>
    <w:basedOn w:val="DefaultParagraphFont"/>
    <w:link w:val="CommentText"/>
    <w:uiPriority w:val="99"/>
    <w:semiHidden/>
    <w:rsid w:val="00C20C19"/>
    <w:rPr>
      <w:sz w:val="20"/>
      <w:szCs w:val="20"/>
    </w:rPr>
  </w:style>
  <w:style w:type="paragraph" w:styleId="CommentSubject">
    <w:name w:val="annotation subject"/>
    <w:basedOn w:val="CommentText"/>
    <w:next w:val="CommentText"/>
    <w:link w:val="CommentSubjectChar"/>
    <w:uiPriority w:val="99"/>
    <w:semiHidden/>
    <w:unhideWhenUsed/>
    <w:rsid w:val="00C20C19"/>
    <w:rPr>
      <w:b/>
      <w:bCs/>
    </w:rPr>
  </w:style>
  <w:style w:type="character" w:customStyle="1" w:styleId="CommentSubjectChar">
    <w:name w:val="Comment Subject Char"/>
    <w:basedOn w:val="CommentTextChar"/>
    <w:link w:val="CommentSubject"/>
    <w:uiPriority w:val="99"/>
    <w:semiHidden/>
    <w:rsid w:val="00C20C19"/>
    <w:rPr>
      <w:b/>
      <w:bCs/>
      <w:sz w:val="20"/>
      <w:szCs w:val="20"/>
    </w:rPr>
  </w:style>
  <w:style w:type="paragraph" w:styleId="Footer">
    <w:name w:val="footer"/>
    <w:basedOn w:val="Normal"/>
    <w:link w:val="FooterChar"/>
    <w:uiPriority w:val="99"/>
    <w:rsid w:val="00662D0E"/>
    <w:pPr>
      <w:tabs>
        <w:tab w:val="center" w:pos="4513"/>
        <w:tab w:val="right" w:pos="9026"/>
      </w:tabs>
      <w:spacing w:after="0" w:line="240" w:lineRule="auto"/>
    </w:pPr>
    <w:rPr>
      <w:rFonts w:ascii="Times New Roman" w:eastAsia="Times New Roman" w:hAnsi="Times New Roman" w:cs="Times New Roman"/>
      <w:szCs w:val="24"/>
      <w:lang w:val="en-US" w:eastAsia="zh-CN"/>
    </w:rPr>
  </w:style>
  <w:style w:type="character" w:customStyle="1" w:styleId="FooterChar">
    <w:name w:val="Footer Char"/>
    <w:basedOn w:val="DefaultParagraphFont"/>
    <w:link w:val="Footer"/>
    <w:uiPriority w:val="99"/>
    <w:rsid w:val="00662D0E"/>
    <w:rPr>
      <w:rFonts w:ascii="Times New Roman" w:eastAsia="Times New Roman" w:hAnsi="Times New Roman" w:cs="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ityalliance.org.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jobs@activityalliance.org.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B37C4A6AB924986CCA2A2314BE98B" ma:contentTypeVersion="17" ma:contentTypeDescription="Create a new document." ma:contentTypeScope="" ma:versionID="b9ceaaf20596bba5835bd2dd14830aa0">
  <xsd:schema xmlns:xsd="http://www.w3.org/2001/XMLSchema" xmlns:xs="http://www.w3.org/2001/XMLSchema" xmlns:p="http://schemas.microsoft.com/office/2006/metadata/properties" xmlns:ns2="721a854f-a78b-4a78-9a7d-c96ffcf73718" xmlns:ns3="b8ac1fc6-bac6-4ad9-a8bc-eade779ed8d1" targetNamespace="http://schemas.microsoft.com/office/2006/metadata/properties" ma:root="true" ma:fieldsID="8e0056b9beea61a379e2ae1168c81787" ns2:_="" ns3:_="">
    <xsd:import namespace="721a854f-a78b-4a78-9a7d-c96ffcf73718"/>
    <xsd:import namespace="b8ac1fc6-bac6-4ad9-a8bc-eade779ed8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a854f-a78b-4a78-9a7d-c96ffcf737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9f8d1a3-0aa9-4bb4-9c3c-0157f9e03bc2}" ma:internalName="TaxCatchAll" ma:showField="CatchAllData" ma:web="721a854f-a78b-4a78-9a7d-c96ffcf73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ac1fc6-bac6-4ad9-a8bc-eade779ed8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0517b26-c489-4d71-af80-9116d60261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21a854f-a78b-4a78-9a7d-c96ffcf73718" xsi:nil="true"/>
    <lcf76f155ced4ddcb4097134ff3c332f xmlns="b8ac1fc6-bac6-4ad9-a8bc-eade779ed8d1">
      <Terms xmlns="http://schemas.microsoft.com/office/infopath/2007/PartnerControls"/>
    </lcf76f155ced4ddcb4097134ff3c332f>
    <_dlc_DocId xmlns="721a854f-a78b-4a78-9a7d-c96ffcf73718">EN4XD2R24SMF-856657170-526215</_dlc_DocId>
    <_dlc_DocIdUrl xmlns="721a854f-a78b-4a78-9a7d-c96ffcf73718">
      <Url>https://efds350.sharepoint.com/sites/ActivityAlliancePlatform/_layouts/15/DocIdRedir.aspx?ID=EN4XD2R24SMF-856657170-526215</Url>
      <Description>EN4XD2R24SMF-856657170-526215</Description>
    </_dlc_DocIdUrl>
  </documentManagement>
</p:properties>
</file>

<file path=customXml/itemProps1.xml><?xml version="1.0" encoding="utf-8"?>
<ds:datastoreItem xmlns:ds="http://schemas.openxmlformats.org/officeDocument/2006/customXml" ds:itemID="{A72D6CF9-B99B-4307-BB23-1E50B88BE60C}"/>
</file>

<file path=customXml/itemProps2.xml><?xml version="1.0" encoding="utf-8"?>
<ds:datastoreItem xmlns:ds="http://schemas.openxmlformats.org/officeDocument/2006/customXml" ds:itemID="{9B7A0C6B-6224-4FA4-8BAF-25A48C453EBD}"/>
</file>

<file path=customXml/itemProps3.xml><?xml version="1.0" encoding="utf-8"?>
<ds:datastoreItem xmlns:ds="http://schemas.openxmlformats.org/officeDocument/2006/customXml" ds:itemID="{DCAE5A1D-D6E1-45F7-8DEC-390E566F4481}"/>
</file>

<file path=customXml/itemProps4.xml><?xml version="1.0" encoding="utf-8"?>
<ds:datastoreItem xmlns:ds="http://schemas.openxmlformats.org/officeDocument/2006/customXml" ds:itemID="{2937BFC0-BEA6-4C4F-984D-CBDA6D7DB905}"/>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Perks</dc:creator>
  <cp:keywords/>
  <dc:description/>
  <cp:lastModifiedBy>Courtney Perks</cp:lastModifiedBy>
  <cp:revision>2</cp:revision>
  <dcterms:created xsi:type="dcterms:W3CDTF">2022-07-20T09:11:00Z</dcterms:created>
  <dcterms:modified xsi:type="dcterms:W3CDTF">2022-07-20T09:11:00Z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0x0101005CBB37C4A6AB924986CCA2A2314BE98B</vt:lpwstr>
  </property>
  <property fmtid="{D5CDD505-2E9C-101B-9397-08002B2CF9AE}" pid="3" name="_dlc_DocIdItemGuid">
    <vt:lpwstr>40f89380-0504-44c7-bc1a-888a0f3acf0b</vt:lpwstr>
  </property>
</Properties>
</file>