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64D4" w14:textId="6EBCA62B" w:rsidR="00C02784" w:rsidRDefault="0089721C" w:rsidP="0089721C">
      <w:pPr>
        <w:pStyle w:val="Heading1"/>
      </w:pPr>
      <w:r>
        <w:t xml:space="preserve">Activity Alliance </w:t>
      </w:r>
      <w:r w:rsidR="000331C5">
        <w:t>Board</w:t>
      </w:r>
      <w:r>
        <w:t xml:space="preserve"> meeting</w:t>
      </w:r>
      <w:r w:rsidR="00CA2CA9">
        <w:t xml:space="preserve"> (via Teams)</w:t>
      </w:r>
    </w:p>
    <w:p w14:paraId="1E5D1732" w14:textId="79B07441" w:rsidR="0089721C" w:rsidRDefault="0089721C" w:rsidP="0089721C">
      <w:r>
        <w:t xml:space="preserve">Minutes of </w:t>
      </w:r>
      <w:r w:rsidR="00752687">
        <w:t>13 September</w:t>
      </w:r>
      <w:r>
        <w:t xml:space="preserve"> </w:t>
      </w:r>
      <w:r w:rsidR="00E32422">
        <w:t xml:space="preserve">2023 </w:t>
      </w:r>
      <w:r>
        <w:t>meeting</w:t>
      </w:r>
    </w:p>
    <w:p w14:paraId="2292EC9D" w14:textId="798BFB74" w:rsidR="0089721C" w:rsidRDefault="0089721C" w:rsidP="0089721C"/>
    <w:p w14:paraId="0A3A88BB" w14:textId="2692D59A" w:rsidR="0089721C" w:rsidRDefault="0089721C" w:rsidP="00E32422">
      <w:r w:rsidRPr="00E32422">
        <w:rPr>
          <w:b/>
          <w:bCs/>
        </w:rPr>
        <w:t>Attendees:</w:t>
      </w:r>
      <w:r>
        <w:t xml:space="preserve"> </w:t>
      </w:r>
      <w:r w:rsidR="00E67A55" w:rsidRPr="00A92238">
        <w:rPr>
          <w:b/>
          <w:bCs/>
        </w:rPr>
        <w:t>Sam Orde (SO)</w:t>
      </w:r>
      <w:r w:rsidR="00A92238" w:rsidRPr="00A92238">
        <w:rPr>
          <w:b/>
          <w:bCs/>
        </w:rPr>
        <w:t xml:space="preserve"> - Chair</w:t>
      </w:r>
      <w:r>
        <w:t xml:space="preserve">, </w:t>
      </w:r>
      <w:r w:rsidR="00204173">
        <w:t xml:space="preserve">Rob Belbin (RB), </w:t>
      </w:r>
      <w:r w:rsidR="00786491" w:rsidRPr="00786491">
        <w:t>Genny Cotroneo (GC), James Daly (JD), Andrea Dando (AD),</w:t>
      </w:r>
      <w:r w:rsidR="00786491">
        <w:t xml:space="preserve"> </w:t>
      </w:r>
      <w:r w:rsidR="009E752B">
        <w:t>Rebecca Evans (RE), Hilary Farmiloe (</w:t>
      </w:r>
      <w:r w:rsidR="0025769F">
        <w:t>HF),</w:t>
      </w:r>
      <w:r w:rsidR="00204173">
        <w:t xml:space="preserve"> </w:t>
      </w:r>
      <w:r w:rsidR="008976F9">
        <w:t>Phil Friend (PF)</w:t>
      </w:r>
      <w:r w:rsidR="002B04DC">
        <w:t>, Lucy Moore (LM)</w:t>
      </w:r>
      <w:r w:rsidR="00786491">
        <w:t xml:space="preserve">, </w:t>
      </w:r>
      <w:r w:rsidR="00786491" w:rsidRPr="00786491">
        <w:t>Piers Martin</w:t>
      </w:r>
      <w:r w:rsidR="00786491">
        <w:t xml:space="preserve"> (PM)</w:t>
      </w:r>
      <w:r w:rsidR="00786491" w:rsidRPr="00786491">
        <w:t>, Gabriel Odia</w:t>
      </w:r>
      <w:r w:rsidR="00786491">
        <w:t xml:space="preserve"> (GO)</w:t>
      </w:r>
      <w:r w:rsidR="00786491" w:rsidRPr="00786491">
        <w:t>, Loretta Sollars</w:t>
      </w:r>
      <w:r w:rsidR="00786491">
        <w:t xml:space="preserve"> (LS)</w:t>
      </w:r>
    </w:p>
    <w:p w14:paraId="7F6B38E1" w14:textId="3E57A735" w:rsidR="00E60D96" w:rsidRDefault="00FA4CBF" w:rsidP="0089721C">
      <w:r>
        <w:rPr>
          <w:b/>
          <w:bCs/>
        </w:rPr>
        <w:t xml:space="preserve">In attendance: </w:t>
      </w:r>
      <w:r w:rsidR="00E60D96">
        <w:t xml:space="preserve">Adam Blaze (AB), Kirsty Clarke (KC), Ray Ashley (RA), </w:t>
      </w:r>
      <w:r w:rsidR="00491462">
        <w:t>Atul Thaker (AT), Agata Sromecka</w:t>
      </w:r>
      <w:r w:rsidR="009F5233">
        <w:t xml:space="preserve"> (AS)</w:t>
      </w:r>
      <w:r w:rsidR="003375CC">
        <w:t xml:space="preserve">, </w:t>
      </w:r>
      <w:r w:rsidR="005F2D67">
        <w:t xml:space="preserve">Helen Derby (HD), Chloe Studley (CS), </w:t>
      </w:r>
      <w:r w:rsidR="003375CC">
        <w:t xml:space="preserve">Mark Ashfield (MA – auditor, agenda item </w:t>
      </w:r>
      <w:r w:rsidR="00786491">
        <w:t>3</w:t>
      </w:r>
      <w:r w:rsidR="00083580">
        <w:t>)</w:t>
      </w:r>
    </w:p>
    <w:p w14:paraId="4FD71B27" w14:textId="2DD755AE" w:rsidR="0089721C" w:rsidRDefault="00752687" w:rsidP="00E60D96">
      <w:pPr>
        <w:pStyle w:val="Heading2"/>
        <w:rPr>
          <w:rFonts w:eastAsia="Arial"/>
        </w:rPr>
      </w:pPr>
      <w:r>
        <w:rPr>
          <w:rFonts w:eastAsia="Arial"/>
        </w:rPr>
        <w:t>9</w:t>
      </w:r>
      <w:r w:rsidR="00B87C4B" w:rsidRPr="00B87C4B">
        <w:rPr>
          <w:rFonts w:eastAsia="Arial"/>
        </w:rPr>
        <w:t xml:space="preserve">/23/1 </w:t>
      </w:r>
      <w:r w:rsidR="0089721C" w:rsidRPr="0089721C">
        <w:rPr>
          <w:rFonts w:eastAsia="Arial"/>
        </w:rPr>
        <w:t>Welcome</w:t>
      </w:r>
    </w:p>
    <w:p w14:paraId="307A8360" w14:textId="008BDD11" w:rsidR="00E9494B" w:rsidRDefault="007279DC" w:rsidP="00E9494B">
      <w:r>
        <w:t xml:space="preserve">SO thanked </w:t>
      </w:r>
      <w:r w:rsidR="008B324B" w:rsidRPr="008B324B">
        <w:t>JD, HM and LM</w:t>
      </w:r>
      <w:r w:rsidR="002817AE">
        <w:t xml:space="preserve">, for </w:t>
      </w:r>
      <w:r w:rsidR="004D2B2E">
        <w:t>whom it was the last meeting</w:t>
      </w:r>
      <w:r w:rsidR="00E72A3B">
        <w:t xml:space="preserve">, </w:t>
      </w:r>
      <w:r>
        <w:t>for their work as Trustees on the Board of Activity Alliance.</w:t>
      </w:r>
    </w:p>
    <w:p w14:paraId="037F2604" w14:textId="77777777" w:rsidR="00427F6A" w:rsidRPr="00E9494B" w:rsidRDefault="00427F6A" w:rsidP="00E9494B"/>
    <w:p w14:paraId="75CB31CE" w14:textId="320B3DA9" w:rsidR="00837CED" w:rsidRDefault="00095BC6" w:rsidP="00FB512C">
      <w:pPr>
        <w:rPr>
          <w:rFonts w:eastAsia="Arial"/>
        </w:rPr>
      </w:pPr>
      <w:r>
        <w:rPr>
          <w:rFonts w:eastAsia="Arial"/>
        </w:rPr>
        <w:t>M</w:t>
      </w:r>
      <w:r w:rsidR="00837CED" w:rsidRPr="00FB512C">
        <w:rPr>
          <w:rFonts w:eastAsia="Arial"/>
        </w:rPr>
        <w:t xml:space="preserve">inutes of </w:t>
      </w:r>
      <w:r w:rsidR="004E30C1">
        <w:rPr>
          <w:rFonts w:eastAsia="Arial"/>
        </w:rPr>
        <w:t xml:space="preserve">21 </w:t>
      </w:r>
      <w:r w:rsidR="00A4760D">
        <w:rPr>
          <w:rFonts w:eastAsia="Arial"/>
        </w:rPr>
        <w:t xml:space="preserve">June </w:t>
      </w:r>
      <w:r w:rsidR="00690EB6">
        <w:rPr>
          <w:rFonts w:eastAsia="Arial"/>
        </w:rPr>
        <w:t>2023</w:t>
      </w:r>
      <w:r w:rsidR="000C6C25" w:rsidRPr="00FB512C">
        <w:rPr>
          <w:rFonts w:eastAsia="Arial"/>
        </w:rPr>
        <w:t xml:space="preserve"> Board meeting </w:t>
      </w:r>
      <w:r w:rsidR="00A32D83" w:rsidRPr="00FB512C">
        <w:rPr>
          <w:rFonts w:eastAsia="Arial"/>
        </w:rPr>
        <w:t xml:space="preserve">were approved as a </w:t>
      </w:r>
      <w:r w:rsidR="00DE10F1" w:rsidRPr="00FB512C">
        <w:rPr>
          <w:rFonts w:eastAsia="Arial"/>
        </w:rPr>
        <w:t>true</w:t>
      </w:r>
      <w:r w:rsidR="00A32D83" w:rsidRPr="00FB512C">
        <w:rPr>
          <w:rFonts w:eastAsia="Arial"/>
        </w:rPr>
        <w:t xml:space="preserve"> and accurate record of the </w:t>
      </w:r>
      <w:r w:rsidR="00DE10F1" w:rsidRPr="00FB512C">
        <w:rPr>
          <w:rFonts w:eastAsia="Arial"/>
        </w:rPr>
        <w:t>meeting</w:t>
      </w:r>
      <w:r w:rsidR="00A32D83" w:rsidRPr="00FB512C">
        <w:rPr>
          <w:rFonts w:eastAsia="Arial"/>
        </w:rPr>
        <w:t>.</w:t>
      </w:r>
    </w:p>
    <w:p w14:paraId="6D6CB1D1" w14:textId="40CEF930" w:rsidR="00561DBC" w:rsidRDefault="00A4760D" w:rsidP="004E30C1">
      <w:pPr>
        <w:pStyle w:val="Heading2"/>
        <w:rPr>
          <w:rFonts w:eastAsia="Arial"/>
        </w:rPr>
      </w:pPr>
      <w:r>
        <w:rPr>
          <w:rFonts w:eastAsia="Arial"/>
        </w:rPr>
        <w:t>9</w:t>
      </w:r>
      <w:r w:rsidR="00E60D96">
        <w:rPr>
          <w:rFonts w:eastAsia="Arial"/>
        </w:rPr>
        <w:t xml:space="preserve">/23/2 </w:t>
      </w:r>
      <w:r w:rsidR="00322105">
        <w:rPr>
          <w:rFonts w:eastAsia="Arial"/>
        </w:rPr>
        <w:t>Programmes</w:t>
      </w:r>
    </w:p>
    <w:p w14:paraId="6520DE13" w14:textId="09EA16D3" w:rsidR="00F2486A" w:rsidRDefault="005F2D67" w:rsidP="00E72A3B">
      <w:r>
        <w:t xml:space="preserve">CS and HD joined the meeting to update the Board on the </w:t>
      </w:r>
      <w:r w:rsidR="00AD25E3">
        <w:t xml:space="preserve">Activity Alliance </w:t>
      </w:r>
      <w:r>
        <w:t>programmes</w:t>
      </w:r>
      <w:r w:rsidR="00427F6A">
        <w:t xml:space="preserve"> – GOGA and IAP. </w:t>
      </w:r>
      <w:r w:rsidR="00B12EE9">
        <w:t>RA updated on the Recovery and Reinvent</w:t>
      </w:r>
      <w:r w:rsidR="00C07EBB">
        <w:t xml:space="preserve"> and Disability Sport Campaign.</w:t>
      </w:r>
    </w:p>
    <w:p w14:paraId="42346BD6" w14:textId="6B2B7BA1" w:rsidR="007C4A0B" w:rsidRDefault="004312D9" w:rsidP="00DF790F">
      <w:pPr>
        <w:pStyle w:val="Heading2"/>
        <w:rPr>
          <w:rFonts w:eastAsia="Arial"/>
        </w:rPr>
      </w:pPr>
      <w:r>
        <w:rPr>
          <w:rFonts w:eastAsia="Arial"/>
        </w:rPr>
        <w:t>9</w:t>
      </w:r>
      <w:r w:rsidR="005A1C23" w:rsidRPr="00FC2BD9">
        <w:rPr>
          <w:rFonts w:eastAsia="Arial"/>
        </w:rPr>
        <w:t>/23/</w:t>
      </w:r>
      <w:r w:rsidR="00DF790F" w:rsidRPr="00FC2BD9">
        <w:rPr>
          <w:rFonts w:eastAsia="Arial"/>
        </w:rPr>
        <w:t>3 Finance update</w:t>
      </w:r>
    </w:p>
    <w:p w14:paraId="1C44593D" w14:textId="2DAD1F4C" w:rsidR="00461279" w:rsidRPr="00F7466D" w:rsidRDefault="004312D9" w:rsidP="00EF6146">
      <w:pPr>
        <w:pStyle w:val="Heading2"/>
        <w:rPr>
          <w:rFonts w:eastAsia="Arial"/>
        </w:rPr>
      </w:pPr>
      <w:r>
        <w:rPr>
          <w:rFonts w:eastAsia="Arial"/>
        </w:rPr>
        <w:t>9</w:t>
      </w:r>
      <w:r w:rsidR="00461279" w:rsidRPr="00F7466D">
        <w:rPr>
          <w:rFonts w:eastAsia="Arial"/>
        </w:rPr>
        <w:t>/23/3a</w:t>
      </w:r>
      <w:r w:rsidR="00B102C3" w:rsidRPr="00F7466D">
        <w:rPr>
          <w:rFonts w:eastAsia="Arial"/>
        </w:rPr>
        <w:t xml:space="preserve"> </w:t>
      </w:r>
      <w:r w:rsidR="006967E8">
        <w:rPr>
          <w:rFonts w:eastAsia="Arial"/>
        </w:rPr>
        <w:t>25 August</w:t>
      </w:r>
      <w:r w:rsidR="00B102C3" w:rsidRPr="00F7466D">
        <w:rPr>
          <w:rFonts w:eastAsia="Arial"/>
        </w:rPr>
        <w:t xml:space="preserve"> 2023 FARG minutes</w:t>
      </w:r>
    </w:p>
    <w:p w14:paraId="544FE3F2" w14:textId="43A8D3C0" w:rsidR="00B102C3" w:rsidRDefault="00B102C3" w:rsidP="00461279">
      <w:r w:rsidRPr="00B102C3">
        <w:t>Those were taken as read.</w:t>
      </w:r>
    </w:p>
    <w:p w14:paraId="38734154" w14:textId="29573A76" w:rsidR="00E52B50" w:rsidRDefault="006967E8" w:rsidP="00E52B50">
      <w:pPr>
        <w:pStyle w:val="Heading2"/>
        <w:rPr>
          <w:rFonts w:eastAsia="Arial"/>
        </w:rPr>
      </w:pPr>
      <w:r>
        <w:rPr>
          <w:rFonts w:eastAsia="Arial"/>
        </w:rPr>
        <w:t>9</w:t>
      </w:r>
      <w:r w:rsidR="00E52B50" w:rsidRPr="00B87C4B">
        <w:rPr>
          <w:rFonts w:eastAsia="Arial"/>
        </w:rPr>
        <w:t>/23/</w:t>
      </w:r>
      <w:r w:rsidR="00E52B50">
        <w:rPr>
          <w:rFonts w:eastAsia="Arial"/>
        </w:rPr>
        <w:t>3</w:t>
      </w:r>
      <w:r w:rsidR="00461279">
        <w:rPr>
          <w:rFonts w:eastAsia="Arial"/>
        </w:rPr>
        <w:t>b</w:t>
      </w:r>
      <w:r w:rsidR="00E52B50" w:rsidRPr="00B87C4B">
        <w:rPr>
          <w:rFonts w:eastAsia="Arial"/>
        </w:rPr>
        <w:t xml:space="preserve"> </w:t>
      </w:r>
      <w:r w:rsidR="00E4565B">
        <w:rPr>
          <w:rFonts w:eastAsia="Arial"/>
        </w:rPr>
        <w:t>Management accounts</w:t>
      </w:r>
    </w:p>
    <w:p w14:paraId="389DF3CE" w14:textId="102ECCE9" w:rsidR="00E52B50" w:rsidRDefault="00E52B50" w:rsidP="00E52B50">
      <w:r>
        <w:t xml:space="preserve">AT </w:t>
      </w:r>
      <w:r w:rsidR="00427F6A">
        <w:t>reported to the Board on the</w:t>
      </w:r>
      <w:r>
        <w:t xml:space="preserve"> figures</w:t>
      </w:r>
      <w:r w:rsidR="00C4589A">
        <w:t xml:space="preserve"> related t</w:t>
      </w:r>
      <w:r w:rsidR="007A2EC8">
        <w:t xml:space="preserve">o </w:t>
      </w:r>
      <w:r w:rsidR="00C4589A">
        <w:t xml:space="preserve">the </w:t>
      </w:r>
      <w:r w:rsidR="007A2EC8">
        <w:t xml:space="preserve">period </w:t>
      </w:r>
      <w:r w:rsidR="00C4589A">
        <w:t>up to July 2023</w:t>
      </w:r>
      <w:r w:rsidR="00427F6A">
        <w:t>.</w:t>
      </w:r>
    </w:p>
    <w:p w14:paraId="2D5147C3" w14:textId="4101DCCC" w:rsidR="00E52B50" w:rsidRDefault="007B0C68" w:rsidP="00E52B50">
      <w:pPr>
        <w:pStyle w:val="Heading2"/>
        <w:rPr>
          <w:rFonts w:eastAsia="Arial"/>
        </w:rPr>
      </w:pPr>
      <w:r>
        <w:rPr>
          <w:rFonts w:eastAsia="Arial"/>
        </w:rPr>
        <w:t>9</w:t>
      </w:r>
      <w:r w:rsidR="00E52B50" w:rsidRPr="00913717">
        <w:rPr>
          <w:rFonts w:eastAsia="Arial"/>
        </w:rPr>
        <w:t>/23/</w:t>
      </w:r>
      <w:r w:rsidR="00461279">
        <w:rPr>
          <w:rFonts w:eastAsia="Arial"/>
        </w:rPr>
        <w:t>3c</w:t>
      </w:r>
      <w:r w:rsidR="00E52B50" w:rsidRPr="00913717">
        <w:rPr>
          <w:rFonts w:eastAsia="Arial"/>
        </w:rPr>
        <w:t xml:space="preserve"> </w:t>
      </w:r>
      <w:r>
        <w:rPr>
          <w:rFonts w:eastAsia="Arial"/>
        </w:rPr>
        <w:t>Annual report and accounts</w:t>
      </w:r>
    </w:p>
    <w:p w14:paraId="0762349E" w14:textId="632F509E" w:rsidR="005039D8" w:rsidRDefault="00427F6A" w:rsidP="005039D8">
      <w:r>
        <w:t>Board approved two</w:t>
      </w:r>
      <w:r w:rsidR="00B9320B">
        <w:t xml:space="preserve"> sets of accounts</w:t>
      </w:r>
      <w:r w:rsidR="00873B8D">
        <w:t xml:space="preserve"> </w:t>
      </w:r>
      <w:r w:rsidR="00B9320B">
        <w:t xml:space="preserve">– for EFDS and the EFDS </w:t>
      </w:r>
      <w:r w:rsidR="00C0377C">
        <w:t xml:space="preserve">Events </w:t>
      </w:r>
      <w:r w:rsidR="00B9320B">
        <w:t>Management Ltd.</w:t>
      </w:r>
    </w:p>
    <w:p w14:paraId="44452F42" w14:textId="77777777" w:rsidR="0080013A" w:rsidRDefault="0080013A" w:rsidP="005039D8"/>
    <w:p w14:paraId="0F626C0B" w14:textId="2F590998" w:rsidR="0080013A" w:rsidRDefault="0080013A" w:rsidP="00873B8D">
      <w:r>
        <w:t xml:space="preserve">MA (the auditor) joined the meeting and </w:t>
      </w:r>
      <w:r w:rsidR="00873B8D">
        <w:t xml:space="preserve">reported that </w:t>
      </w:r>
      <w:r>
        <w:t>the audit report was deemed to be clean.</w:t>
      </w:r>
    </w:p>
    <w:p w14:paraId="757D5E8B" w14:textId="1455DBCE" w:rsidR="005039D8" w:rsidRPr="00C70787" w:rsidRDefault="005039D8" w:rsidP="005039D8">
      <w:pPr>
        <w:pStyle w:val="Heading2"/>
      </w:pPr>
      <w:r w:rsidRPr="00C70787">
        <w:t>9/23/3d Management letter</w:t>
      </w:r>
    </w:p>
    <w:p w14:paraId="6BA4AE62" w14:textId="65BF9133" w:rsidR="0089050E" w:rsidRDefault="0089050E" w:rsidP="00873B8D">
      <w:r>
        <w:t>MA reported</w:t>
      </w:r>
      <w:r w:rsidR="00873B8D">
        <w:t xml:space="preserve"> that as part of the audit, </w:t>
      </w:r>
      <w:r w:rsidRPr="0089050E">
        <w:t>a number of management issues that had been identified and responded to already. Those were discussed in detail by MA. Previous audit findings and management responses had also been reviewed and there had been no outstanding issues.</w:t>
      </w:r>
    </w:p>
    <w:p w14:paraId="39AAD5EC" w14:textId="1121ED87" w:rsidR="008B324B" w:rsidRDefault="008B324B" w:rsidP="00873B8D">
      <w:r>
        <w:t>MA left the meetin</w:t>
      </w:r>
      <w:r w:rsidR="00E72A3B">
        <w:t>g.</w:t>
      </w:r>
    </w:p>
    <w:p w14:paraId="5E22B119" w14:textId="094863C0" w:rsidR="009E2E9B" w:rsidRDefault="00922AF0" w:rsidP="00E60D96">
      <w:pPr>
        <w:pStyle w:val="Heading2"/>
        <w:rPr>
          <w:rFonts w:eastAsia="Arial"/>
        </w:rPr>
      </w:pPr>
      <w:r w:rsidRPr="00CC37EF">
        <w:rPr>
          <w:rFonts w:eastAsia="Arial"/>
        </w:rPr>
        <w:t>9</w:t>
      </w:r>
      <w:r w:rsidR="00B721C1" w:rsidRPr="00CC37EF">
        <w:rPr>
          <w:rFonts w:eastAsia="Arial"/>
        </w:rPr>
        <w:t>/23/</w:t>
      </w:r>
      <w:r w:rsidR="009F5B80" w:rsidRPr="00CC37EF">
        <w:rPr>
          <w:rFonts w:eastAsia="Arial"/>
        </w:rPr>
        <w:t>4</w:t>
      </w:r>
      <w:r w:rsidR="00B721C1" w:rsidRPr="00CC37EF">
        <w:rPr>
          <w:rFonts w:eastAsia="Arial"/>
        </w:rPr>
        <w:t xml:space="preserve"> </w:t>
      </w:r>
      <w:r w:rsidR="009664A8" w:rsidRPr="00CC37EF">
        <w:rPr>
          <w:rFonts w:eastAsia="Arial"/>
        </w:rPr>
        <w:t>Code for Sport Governance update</w:t>
      </w:r>
      <w:r w:rsidR="00836F1E">
        <w:rPr>
          <w:rFonts w:eastAsia="Arial"/>
        </w:rPr>
        <w:t xml:space="preserve"> (after lunch)</w:t>
      </w:r>
    </w:p>
    <w:p w14:paraId="39642B6B" w14:textId="3DDABA7D" w:rsidR="005C21AF" w:rsidRDefault="00206ED5" w:rsidP="003766B8">
      <w:pPr>
        <w:pStyle w:val="NoSpacing"/>
      </w:pPr>
      <w:r>
        <w:t xml:space="preserve">AB highlighted </w:t>
      </w:r>
      <w:r w:rsidR="00873B8D">
        <w:t>that the team continued to work on completing</w:t>
      </w:r>
      <w:r w:rsidR="005C21AF">
        <w:t xml:space="preserve"> ou</w:t>
      </w:r>
      <w:r w:rsidR="00452225">
        <w:t xml:space="preserve">r Code for Sports Governance </w:t>
      </w:r>
      <w:r w:rsidR="005C21AF">
        <w:t>compliance</w:t>
      </w:r>
      <w:r w:rsidR="003766B8">
        <w:t xml:space="preserve">. </w:t>
      </w:r>
    </w:p>
    <w:p w14:paraId="1CA4C527" w14:textId="77777777" w:rsidR="00A43FAD" w:rsidRDefault="00A43FAD" w:rsidP="006637E3">
      <w:pPr>
        <w:pStyle w:val="NoSpacing"/>
      </w:pPr>
    </w:p>
    <w:p w14:paraId="197CE441" w14:textId="27651A99" w:rsidR="00AD3128" w:rsidRPr="00836F1E" w:rsidRDefault="003766B8" w:rsidP="00AD3128">
      <w:pPr>
        <w:pStyle w:val="NoSpacing"/>
      </w:pPr>
      <w:r>
        <w:t>A</w:t>
      </w:r>
      <w:r w:rsidR="008B324B">
        <w:t>s</w:t>
      </w:r>
      <w:r>
        <w:t xml:space="preserve"> part of this, </w:t>
      </w:r>
      <w:r w:rsidR="00AD3128" w:rsidRPr="00836F1E">
        <w:t>Board were asked to approve the following:</w:t>
      </w:r>
    </w:p>
    <w:p w14:paraId="0B096A0D" w14:textId="439F0E60" w:rsidR="00AD3128" w:rsidRPr="00836F1E" w:rsidRDefault="00836F1E" w:rsidP="00AD3128">
      <w:pPr>
        <w:pStyle w:val="NoSpacing"/>
        <w:numPr>
          <w:ilvl w:val="0"/>
          <w:numId w:val="15"/>
        </w:numPr>
      </w:pPr>
      <w:r w:rsidRPr="00836F1E">
        <w:t>Full compliance statement</w:t>
      </w:r>
    </w:p>
    <w:p w14:paraId="76274868" w14:textId="0D737445" w:rsidR="00836F1E" w:rsidRPr="00836F1E" w:rsidRDefault="00836F1E" w:rsidP="00AD3128">
      <w:pPr>
        <w:pStyle w:val="NoSpacing"/>
        <w:numPr>
          <w:ilvl w:val="0"/>
          <w:numId w:val="15"/>
        </w:numPr>
      </w:pPr>
      <w:r w:rsidRPr="00836F1E">
        <w:t>Factcheck questionnaire</w:t>
      </w:r>
    </w:p>
    <w:p w14:paraId="182609F7" w14:textId="025E0189" w:rsidR="00836F1E" w:rsidRPr="00836F1E" w:rsidRDefault="00836F1E" w:rsidP="00AD3128">
      <w:pPr>
        <w:pStyle w:val="NoSpacing"/>
        <w:numPr>
          <w:ilvl w:val="0"/>
          <w:numId w:val="15"/>
        </w:numPr>
      </w:pPr>
      <w:r w:rsidRPr="00836F1E">
        <w:t xml:space="preserve">People </w:t>
      </w:r>
      <w:r w:rsidR="00E47338" w:rsidRPr="00836F1E">
        <w:t>plan.</w:t>
      </w:r>
    </w:p>
    <w:p w14:paraId="4C86AD1E" w14:textId="77777777" w:rsidR="00836F1E" w:rsidRPr="008B324B" w:rsidRDefault="00836F1E" w:rsidP="00836F1E">
      <w:pPr>
        <w:pStyle w:val="NoSpacing"/>
        <w:rPr>
          <w:b/>
          <w:bCs/>
        </w:rPr>
      </w:pPr>
    </w:p>
    <w:p w14:paraId="13D1F22D" w14:textId="6B6D9DF0" w:rsidR="00836F1E" w:rsidRPr="008B324B" w:rsidRDefault="00836F1E" w:rsidP="00836F1E">
      <w:pPr>
        <w:pStyle w:val="NoSpacing"/>
        <w:rPr>
          <w:b/>
          <w:bCs/>
        </w:rPr>
      </w:pPr>
      <w:r w:rsidRPr="008B324B">
        <w:rPr>
          <w:b/>
          <w:bCs/>
        </w:rPr>
        <w:t>Board approve</w:t>
      </w:r>
      <w:r w:rsidR="00E47338" w:rsidRPr="008B324B">
        <w:rPr>
          <w:b/>
          <w:bCs/>
        </w:rPr>
        <w:t>d</w:t>
      </w:r>
      <w:r w:rsidRPr="008B324B">
        <w:rPr>
          <w:b/>
          <w:bCs/>
        </w:rPr>
        <w:t xml:space="preserve"> all of the above.</w:t>
      </w:r>
    </w:p>
    <w:p w14:paraId="6B285DC3" w14:textId="7C4C9468" w:rsidR="00CC37EF" w:rsidRDefault="00CC37EF" w:rsidP="00070038">
      <w:pPr>
        <w:pStyle w:val="Heading2"/>
        <w:rPr>
          <w:rFonts w:eastAsia="Arial"/>
        </w:rPr>
      </w:pPr>
      <w:r>
        <w:rPr>
          <w:rFonts w:eastAsia="Arial"/>
        </w:rPr>
        <w:t>9</w:t>
      </w:r>
      <w:r w:rsidR="001917BE" w:rsidRPr="00FC2BD9">
        <w:rPr>
          <w:rFonts w:eastAsia="Arial"/>
        </w:rPr>
        <w:t xml:space="preserve">/23/5 </w:t>
      </w:r>
      <w:r w:rsidRPr="00CC37EF">
        <w:rPr>
          <w:rFonts w:eastAsia="Arial"/>
        </w:rPr>
        <w:t xml:space="preserve">Board sub-groups, working groups and policy/ToR sign </w:t>
      </w:r>
      <w:r w:rsidR="00E47338" w:rsidRPr="00CC37EF">
        <w:rPr>
          <w:rFonts w:eastAsia="Arial"/>
        </w:rPr>
        <w:t>off.</w:t>
      </w:r>
      <w:r w:rsidRPr="00CC37EF">
        <w:rPr>
          <w:rFonts w:eastAsia="Arial"/>
        </w:rPr>
        <w:t xml:space="preserve"> </w:t>
      </w:r>
    </w:p>
    <w:p w14:paraId="4B74CAF5" w14:textId="38E1CCB6" w:rsidR="003924E7" w:rsidRDefault="003924E7" w:rsidP="003924E7">
      <w:r>
        <w:t>The Board were asked to approve the following policies:</w:t>
      </w:r>
    </w:p>
    <w:p w14:paraId="5A9AE6EE" w14:textId="35E94DFC" w:rsidR="003924E7" w:rsidRDefault="003924E7" w:rsidP="003924E7">
      <w:pPr>
        <w:pStyle w:val="ListParagraph"/>
        <w:numPr>
          <w:ilvl w:val="0"/>
          <w:numId w:val="10"/>
        </w:numPr>
      </w:pPr>
      <w:r>
        <w:t>Investment policy</w:t>
      </w:r>
    </w:p>
    <w:p w14:paraId="039A0EB5" w14:textId="30B5A964" w:rsidR="003924E7" w:rsidRDefault="003924E7" w:rsidP="003924E7">
      <w:pPr>
        <w:pStyle w:val="ListParagraph"/>
        <w:numPr>
          <w:ilvl w:val="0"/>
          <w:numId w:val="10"/>
        </w:numPr>
      </w:pPr>
      <w:r>
        <w:t>Reserves policy</w:t>
      </w:r>
    </w:p>
    <w:p w14:paraId="4832EBDA" w14:textId="32839624" w:rsidR="003924E7" w:rsidRDefault="003924E7" w:rsidP="003924E7">
      <w:pPr>
        <w:pStyle w:val="ListParagraph"/>
        <w:numPr>
          <w:ilvl w:val="0"/>
          <w:numId w:val="10"/>
        </w:numPr>
      </w:pPr>
      <w:r>
        <w:t>Anti-bribery policy</w:t>
      </w:r>
    </w:p>
    <w:p w14:paraId="648EE994" w14:textId="77777777" w:rsidR="003924E7" w:rsidRDefault="003924E7" w:rsidP="003924E7">
      <w:pPr>
        <w:pStyle w:val="ListParagraph"/>
        <w:numPr>
          <w:ilvl w:val="0"/>
          <w:numId w:val="10"/>
        </w:numPr>
      </w:pPr>
      <w:r>
        <w:t>Annual Governance Statement</w:t>
      </w:r>
    </w:p>
    <w:p w14:paraId="59A3B55F" w14:textId="76A872B3" w:rsidR="003924E7" w:rsidRDefault="003924E7" w:rsidP="003924E7">
      <w:pPr>
        <w:pStyle w:val="ListParagraph"/>
        <w:numPr>
          <w:ilvl w:val="0"/>
          <w:numId w:val="10"/>
        </w:numPr>
      </w:pPr>
      <w:r>
        <w:t>Complaints Procedure</w:t>
      </w:r>
    </w:p>
    <w:p w14:paraId="7871D8D9" w14:textId="37453F7A" w:rsidR="003924E7" w:rsidRPr="00D1345B" w:rsidRDefault="003924E7" w:rsidP="003924E7">
      <w:pPr>
        <w:pStyle w:val="ListParagraph"/>
        <w:numPr>
          <w:ilvl w:val="0"/>
          <w:numId w:val="10"/>
        </w:numPr>
      </w:pPr>
      <w:r>
        <w:t>Fixed Asset Policy</w:t>
      </w:r>
    </w:p>
    <w:p w14:paraId="12243185" w14:textId="77777777" w:rsidR="003924E7" w:rsidRDefault="003924E7" w:rsidP="00A9117A"/>
    <w:p w14:paraId="55CD9909" w14:textId="4ED0A240" w:rsidR="003924E7" w:rsidRPr="008B324B" w:rsidRDefault="003924E7" w:rsidP="00A9117A">
      <w:pPr>
        <w:rPr>
          <w:b/>
          <w:bCs/>
        </w:rPr>
      </w:pPr>
      <w:r w:rsidRPr="008B324B">
        <w:rPr>
          <w:b/>
          <w:bCs/>
        </w:rPr>
        <w:t>Board approved all policies as above.</w:t>
      </w:r>
    </w:p>
    <w:p w14:paraId="4FB934B5" w14:textId="77777777" w:rsidR="003924E7" w:rsidRPr="008B324B" w:rsidRDefault="003924E7" w:rsidP="00A9117A">
      <w:pPr>
        <w:rPr>
          <w:b/>
          <w:bCs/>
        </w:rPr>
      </w:pPr>
    </w:p>
    <w:p w14:paraId="13F5C43A" w14:textId="5975DCEA" w:rsidR="00FE6724" w:rsidRDefault="00FE6724" w:rsidP="00836F1E">
      <w:pPr>
        <w:pStyle w:val="NoSpacing"/>
      </w:pPr>
      <w:r>
        <w:t>PM left the meeting</w:t>
      </w:r>
      <w:r w:rsidR="00836F1E">
        <w:t>.</w:t>
      </w:r>
    </w:p>
    <w:p w14:paraId="4B424935" w14:textId="77777777" w:rsidR="003766B8" w:rsidRDefault="003766B8" w:rsidP="00836F1E">
      <w:pPr>
        <w:pStyle w:val="NoSpacing"/>
      </w:pPr>
    </w:p>
    <w:p w14:paraId="06AA8F25" w14:textId="1DFE16D3" w:rsidR="003766B8" w:rsidRDefault="003766B8" w:rsidP="00836F1E">
      <w:pPr>
        <w:pStyle w:val="NoSpacing"/>
      </w:pPr>
      <w:r>
        <w:t xml:space="preserve">Board discussed sub-group make up and </w:t>
      </w:r>
      <w:r w:rsidR="008B324B">
        <w:t>appointment of Board champions.</w:t>
      </w:r>
    </w:p>
    <w:p w14:paraId="59680A50" w14:textId="77777777" w:rsidR="00836F1E" w:rsidRDefault="00836F1E" w:rsidP="00A9117A"/>
    <w:p w14:paraId="34960112" w14:textId="2BB46B8F" w:rsidR="00D05B6A" w:rsidRDefault="0039034C" w:rsidP="008B324B">
      <w:r>
        <w:t>GO left</w:t>
      </w:r>
      <w:r w:rsidR="008B324B">
        <w:t xml:space="preserve"> the meeting.</w:t>
      </w:r>
    </w:p>
    <w:p w14:paraId="66541F1B" w14:textId="77777777" w:rsidR="008B324B" w:rsidRDefault="008B324B" w:rsidP="008B324B"/>
    <w:p w14:paraId="2C08CB3C" w14:textId="57EEE352" w:rsidR="00D05B6A" w:rsidRDefault="00D05B6A" w:rsidP="00D05B6A">
      <w:r>
        <w:t>SO asked the Board to approve the following:</w:t>
      </w:r>
    </w:p>
    <w:p w14:paraId="74F314E6" w14:textId="44C7F429" w:rsidR="00D05B6A" w:rsidRDefault="00D05B6A" w:rsidP="00D05B6A">
      <w:pPr>
        <w:pStyle w:val="ListParagraph"/>
        <w:numPr>
          <w:ilvl w:val="0"/>
          <w:numId w:val="18"/>
        </w:numPr>
      </w:pPr>
      <w:r>
        <w:t>Noms Committee Terms of Reference</w:t>
      </w:r>
    </w:p>
    <w:p w14:paraId="6C003955" w14:textId="7A1C1933" w:rsidR="00D05B6A" w:rsidRDefault="00D05B6A" w:rsidP="00D05B6A">
      <w:pPr>
        <w:pStyle w:val="ListParagraph"/>
        <w:numPr>
          <w:ilvl w:val="0"/>
          <w:numId w:val="18"/>
        </w:numPr>
      </w:pPr>
      <w:r>
        <w:t>Board Terms of Reference</w:t>
      </w:r>
    </w:p>
    <w:p w14:paraId="460F5D7E" w14:textId="77777777" w:rsidR="00D05B6A" w:rsidRDefault="00D05B6A" w:rsidP="00D05B6A"/>
    <w:p w14:paraId="000E4952" w14:textId="6875FFE3" w:rsidR="00426189" w:rsidRPr="0054307C" w:rsidRDefault="00426189" w:rsidP="00426189">
      <w:pPr>
        <w:rPr>
          <w:b/>
          <w:bCs/>
        </w:rPr>
      </w:pPr>
      <w:r w:rsidRPr="0054307C">
        <w:rPr>
          <w:b/>
          <w:bCs/>
        </w:rPr>
        <w:t xml:space="preserve">Board </w:t>
      </w:r>
      <w:r w:rsidR="0054307C" w:rsidRPr="0054307C">
        <w:rPr>
          <w:b/>
          <w:bCs/>
        </w:rPr>
        <w:t>approved the terms as listed above.</w:t>
      </w:r>
    </w:p>
    <w:p w14:paraId="068C3DA9" w14:textId="77777777" w:rsidR="00983C02" w:rsidRDefault="00983C02" w:rsidP="00983C02"/>
    <w:p w14:paraId="7EF4CF65" w14:textId="0E7CE07D" w:rsidR="00983C02" w:rsidRDefault="00983C02" w:rsidP="00983C02">
      <w:r>
        <w:t>RB presented the three safeguarding policies for approval:</w:t>
      </w:r>
    </w:p>
    <w:p w14:paraId="51F7C506" w14:textId="3F517D2F" w:rsidR="00983C02" w:rsidRDefault="004A7701" w:rsidP="004A7701">
      <w:pPr>
        <w:pStyle w:val="ListParagraph"/>
        <w:numPr>
          <w:ilvl w:val="0"/>
          <w:numId w:val="20"/>
        </w:numPr>
      </w:pPr>
      <w:r>
        <w:t>Safeguarding Adults</w:t>
      </w:r>
    </w:p>
    <w:p w14:paraId="08D937EF" w14:textId="0160CF53" w:rsidR="004A7701" w:rsidRDefault="004A7701" w:rsidP="004A7701">
      <w:pPr>
        <w:pStyle w:val="ListParagraph"/>
        <w:numPr>
          <w:ilvl w:val="0"/>
          <w:numId w:val="20"/>
        </w:numPr>
      </w:pPr>
      <w:r>
        <w:t>Safeguarding Children and Young People</w:t>
      </w:r>
    </w:p>
    <w:p w14:paraId="2DEF28EC" w14:textId="7CA7AA24" w:rsidR="004A7701" w:rsidRDefault="00421B3A" w:rsidP="004A7701">
      <w:pPr>
        <w:pStyle w:val="ListParagraph"/>
        <w:numPr>
          <w:ilvl w:val="0"/>
          <w:numId w:val="20"/>
        </w:numPr>
      </w:pPr>
      <w:r>
        <w:t>Whistleblowing policy</w:t>
      </w:r>
    </w:p>
    <w:p w14:paraId="2727A6B8" w14:textId="77777777" w:rsidR="00421B3A" w:rsidRDefault="00421B3A" w:rsidP="00421B3A"/>
    <w:p w14:paraId="78F0266C" w14:textId="67D405A5" w:rsidR="00F127B5" w:rsidRPr="00426189" w:rsidRDefault="00426189" w:rsidP="00A9117A">
      <w:pPr>
        <w:rPr>
          <w:b/>
          <w:bCs/>
        </w:rPr>
      </w:pPr>
      <w:r w:rsidRPr="00426189">
        <w:rPr>
          <w:b/>
          <w:bCs/>
        </w:rPr>
        <w:t>Board approved the polices as</w:t>
      </w:r>
      <w:r w:rsidR="0054307C">
        <w:rPr>
          <w:b/>
          <w:bCs/>
        </w:rPr>
        <w:t xml:space="preserve"> listed</w:t>
      </w:r>
      <w:r w:rsidRPr="00426189">
        <w:rPr>
          <w:b/>
          <w:bCs/>
        </w:rPr>
        <w:t xml:space="preserve"> above.</w:t>
      </w:r>
    </w:p>
    <w:p w14:paraId="72D86384" w14:textId="50AAA97B" w:rsidR="00070038" w:rsidRDefault="00CC37EF" w:rsidP="00070038">
      <w:pPr>
        <w:pStyle w:val="Heading2"/>
      </w:pPr>
      <w:r>
        <w:t>9</w:t>
      </w:r>
      <w:r w:rsidR="00070038">
        <w:t>/23/</w:t>
      </w:r>
      <w:r>
        <w:t>6</w:t>
      </w:r>
      <w:r w:rsidR="007008F7">
        <w:t xml:space="preserve"> Strategy</w:t>
      </w:r>
    </w:p>
    <w:p w14:paraId="568C5EA4" w14:textId="4C79643F" w:rsidR="0054307C" w:rsidRDefault="0054307C" w:rsidP="0054307C">
      <w:r>
        <w:t xml:space="preserve">AB </w:t>
      </w:r>
      <w:r w:rsidR="008B324B">
        <w:t>reported on the progress made</w:t>
      </w:r>
      <w:r>
        <w:t xml:space="preserve"> in relation to the Strategy development</w:t>
      </w:r>
      <w:r w:rsidR="008B324B">
        <w:t xml:space="preserve"> including Board and staff sessions held already. AB also presented next steps in relation to this. </w:t>
      </w:r>
    </w:p>
    <w:p w14:paraId="6D9C242A" w14:textId="77777777" w:rsidR="0057365E" w:rsidRDefault="0057365E" w:rsidP="004427F9">
      <w:pPr>
        <w:pStyle w:val="Heading2"/>
      </w:pPr>
      <w:r>
        <w:t>9</w:t>
      </w:r>
      <w:r w:rsidR="00C319D0">
        <w:t>/23/</w:t>
      </w:r>
      <w:r>
        <w:t>7 Reports</w:t>
      </w:r>
    </w:p>
    <w:p w14:paraId="6E253446" w14:textId="1269A9EC" w:rsidR="00D51C01" w:rsidRDefault="00741A0B" w:rsidP="00E10C75">
      <w:r>
        <w:t xml:space="preserve">PF </w:t>
      </w:r>
      <w:r w:rsidR="00E10C75">
        <w:t xml:space="preserve">thanked HF, LM and JD for their work on the Noms Com. </w:t>
      </w:r>
      <w:r w:rsidR="00BE566B">
        <w:t xml:space="preserve">Going forward, the Committee would be working on succession of three Trustees stepping down in </w:t>
      </w:r>
      <w:r w:rsidR="00492B0C">
        <w:t>2024.</w:t>
      </w:r>
    </w:p>
    <w:p w14:paraId="6556EBCA" w14:textId="77777777" w:rsidR="00492B0C" w:rsidRDefault="00492B0C" w:rsidP="00E10C75"/>
    <w:p w14:paraId="4B71D65D" w14:textId="13073945" w:rsidR="00492B0C" w:rsidRDefault="00492B0C" w:rsidP="00E10C75">
      <w:r>
        <w:lastRenderedPageBreak/>
        <w:t xml:space="preserve">SO pointed out that </w:t>
      </w:r>
      <w:r w:rsidR="0087284F">
        <w:t>there were two categories of Board Members</w:t>
      </w:r>
      <w:r w:rsidR="00233550">
        <w:t xml:space="preserve"> – Board Nominated (JD) and Member Nominated (HF and LM). JD would step down at the meeting and HF and LM would step down at the AGM. </w:t>
      </w:r>
    </w:p>
    <w:p w14:paraId="2487FF51" w14:textId="3EFF236E" w:rsidR="00D51C01" w:rsidRDefault="0057365E" w:rsidP="00147770">
      <w:pPr>
        <w:pStyle w:val="Heading2"/>
        <w:rPr>
          <w:rFonts w:eastAsia="Arial"/>
        </w:rPr>
      </w:pPr>
      <w:r>
        <w:rPr>
          <w:rFonts w:eastAsia="Arial"/>
        </w:rPr>
        <w:t>9</w:t>
      </w:r>
      <w:r w:rsidR="00147770" w:rsidRPr="00147770">
        <w:rPr>
          <w:rFonts w:eastAsia="Arial"/>
        </w:rPr>
        <w:t>/23/</w:t>
      </w:r>
      <w:r>
        <w:rPr>
          <w:rFonts w:eastAsia="Arial"/>
        </w:rPr>
        <w:t>8</w:t>
      </w:r>
      <w:r w:rsidR="00147770" w:rsidRPr="00147770">
        <w:rPr>
          <w:rFonts w:eastAsia="Arial"/>
        </w:rPr>
        <w:t xml:space="preserve"> Forward Plan</w:t>
      </w:r>
    </w:p>
    <w:p w14:paraId="541AC090" w14:textId="7FDB1057" w:rsidR="008B324B" w:rsidRPr="008B324B" w:rsidRDefault="008B324B" w:rsidP="008B324B">
      <w:r>
        <w:t>Forward dates were confirmed with the Board.</w:t>
      </w:r>
    </w:p>
    <w:p w14:paraId="280A93A2" w14:textId="0B516FA5" w:rsidR="00E0771B" w:rsidRPr="00147770" w:rsidRDefault="0057365E" w:rsidP="00E0771B">
      <w:pPr>
        <w:pStyle w:val="Heading2"/>
        <w:rPr>
          <w:rFonts w:eastAsia="Arial"/>
        </w:rPr>
      </w:pPr>
      <w:r>
        <w:rPr>
          <w:rFonts w:eastAsia="Arial"/>
        </w:rPr>
        <w:t>9</w:t>
      </w:r>
      <w:r w:rsidR="00E0771B" w:rsidRPr="00147770">
        <w:rPr>
          <w:rFonts w:eastAsia="Arial"/>
        </w:rPr>
        <w:t>/23/</w:t>
      </w:r>
      <w:r>
        <w:rPr>
          <w:rFonts w:eastAsia="Arial"/>
        </w:rPr>
        <w:t>10</w:t>
      </w:r>
      <w:r w:rsidR="00E0771B" w:rsidRPr="00147770">
        <w:rPr>
          <w:rFonts w:eastAsia="Arial"/>
        </w:rPr>
        <w:t xml:space="preserve"> </w:t>
      </w:r>
      <w:r w:rsidR="00917BE8" w:rsidRPr="00147770">
        <w:rPr>
          <w:rFonts w:eastAsia="Arial"/>
        </w:rPr>
        <w:t>Close</w:t>
      </w:r>
    </w:p>
    <w:p w14:paraId="64311F7F" w14:textId="0FC87730" w:rsidR="00BC28C8" w:rsidRPr="00BC28C8" w:rsidRDefault="00BC28C8" w:rsidP="00BC28C8">
      <w:r>
        <w:t>There being no other business, the meeting closed.</w:t>
      </w:r>
    </w:p>
    <w:p w14:paraId="3D741FCB" w14:textId="77777777" w:rsidR="0089721C" w:rsidRPr="0089721C" w:rsidRDefault="0089721C" w:rsidP="0089721C">
      <w:pPr>
        <w:rPr>
          <w:rFonts w:eastAsia="Arial"/>
        </w:rPr>
      </w:pPr>
    </w:p>
    <w:p w14:paraId="2AF48152" w14:textId="77777777" w:rsidR="0089721C" w:rsidRPr="0089721C" w:rsidRDefault="0089721C" w:rsidP="0089721C">
      <w:pPr>
        <w:widowControl w:val="0"/>
        <w:autoSpaceDE w:val="0"/>
        <w:autoSpaceDN w:val="0"/>
        <w:rPr>
          <w:rFonts w:ascii="Calibri" w:eastAsia="Calibri" w:hAnsi="Calibri" w:cs="Calibri"/>
          <w:sz w:val="22"/>
          <w:szCs w:val="22"/>
          <w:lang w:eastAsia="en-GB" w:bidi="en-GB"/>
        </w:rPr>
      </w:pPr>
    </w:p>
    <w:p w14:paraId="10FD38CE" w14:textId="14A18CFE" w:rsidR="00E14827" w:rsidRPr="00C02784" w:rsidRDefault="00E14827" w:rsidP="0089721C">
      <w:pPr>
        <w:pStyle w:val="Heading11Column"/>
      </w:pPr>
    </w:p>
    <w:sectPr w:rsidR="00E14827" w:rsidRPr="00C02784" w:rsidSect="003951F9">
      <w:headerReference w:type="default" r:id="rId12"/>
      <w:headerReference w:type="first" r:id="rId13"/>
      <w:footerReference w:type="first" r:id="rId14"/>
      <w:pgSz w:w="11900" w:h="16840"/>
      <w:pgMar w:top="1440" w:right="1080" w:bottom="1440" w:left="1080" w:header="680" w:footer="485" w:gutter="0"/>
      <w:pgNumType w:start="1"/>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CED7" w14:textId="77777777" w:rsidR="00E43D4E" w:rsidRDefault="00E43D4E" w:rsidP="003C6F50">
      <w:r>
        <w:separator/>
      </w:r>
    </w:p>
  </w:endnote>
  <w:endnote w:type="continuationSeparator" w:id="0">
    <w:p w14:paraId="1EBA7BEF" w14:textId="77777777" w:rsidR="00E43D4E" w:rsidRDefault="00E43D4E" w:rsidP="003C6F50">
      <w:r>
        <w:continuationSeparator/>
      </w:r>
    </w:p>
  </w:endnote>
  <w:endnote w:type="continuationNotice" w:id="1">
    <w:p w14:paraId="423C1AA0" w14:textId="77777777" w:rsidR="00E43D4E" w:rsidRDefault="00E43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0A7A" w14:textId="25DBB7D5" w:rsidR="00213AFD" w:rsidRDefault="00213AFD">
    <w:pPr>
      <w:pStyle w:val="Footer"/>
      <w:jc w:val="center"/>
    </w:pPr>
    <w:r>
      <w:fldChar w:fldCharType="begin"/>
    </w:r>
    <w:r>
      <w:instrText xml:space="preserve"> PAGE   \* MERGEFORMAT </w:instrText>
    </w:r>
    <w:r>
      <w:fldChar w:fldCharType="separate"/>
    </w:r>
    <w:r>
      <w:rPr>
        <w:noProof/>
      </w:rPr>
      <w:t>2</w:t>
    </w:r>
    <w:r>
      <w:rPr>
        <w:noProof/>
      </w:rPr>
      <w:fldChar w:fldCharType="end"/>
    </w:r>
  </w:p>
  <w:p w14:paraId="4B869888" w14:textId="77777777" w:rsidR="008A5718" w:rsidRDefault="008A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09C6" w14:textId="77777777" w:rsidR="00E43D4E" w:rsidRDefault="00E43D4E" w:rsidP="003C6F50">
      <w:r>
        <w:separator/>
      </w:r>
    </w:p>
  </w:footnote>
  <w:footnote w:type="continuationSeparator" w:id="0">
    <w:p w14:paraId="6370BB31" w14:textId="77777777" w:rsidR="00E43D4E" w:rsidRDefault="00E43D4E" w:rsidP="003C6F50">
      <w:r>
        <w:continuationSeparator/>
      </w:r>
    </w:p>
  </w:footnote>
  <w:footnote w:type="continuationNotice" w:id="1">
    <w:p w14:paraId="47C55209" w14:textId="77777777" w:rsidR="00E43D4E" w:rsidRDefault="00E43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1BFB" w14:textId="15ED6E3B" w:rsidR="00477B5F" w:rsidRPr="0035577F" w:rsidRDefault="00477B5F" w:rsidP="0066246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0C43" w14:textId="55CC2C77" w:rsidR="003951F9" w:rsidRDefault="003B1F04" w:rsidP="003B1F04">
    <w:pPr>
      <w:pStyle w:val="Header"/>
      <w:jc w:val="right"/>
    </w:pPr>
    <w:r>
      <w:rPr>
        <w:noProof/>
        <w:lang w:eastAsia="en-GB"/>
      </w:rPr>
      <w:drawing>
        <wp:inline distT="0" distB="0" distL="0" distR="0" wp14:anchorId="2DCFDD08" wp14:editId="1A5F51B4">
          <wp:extent cx="1420599" cy="1378371"/>
          <wp:effectExtent l="0" t="0" r="8255" b="0"/>
          <wp:docPr id="6" name="Picture 6" descr="Activity Allian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vity Alliance Logo_Strap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1354" cy="1388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A24"/>
    <w:multiLevelType w:val="hybridMultilevel"/>
    <w:tmpl w:val="31282C96"/>
    <w:lvl w:ilvl="0" w:tplc="F75C4CF2">
      <w:start w:val="1"/>
      <w:numFmt w:val="bullet"/>
      <w:pStyle w:val="DocumentIntro"/>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F5179"/>
    <w:multiLevelType w:val="hybridMultilevel"/>
    <w:tmpl w:val="8C0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9472C"/>
    <w:multiLevelType w:val="hybridMultilevel"/>
    <w:tmpl w:val="59D4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56D78"/>
    <w:multiLevelType w:val="hybridMultilevel"/>
    <w:tmpl w:val="ECC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C321F"/>
    <w:multiLevelType w:val="hybridMultilevel"/>
    <w:tmpl w:val="4788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30396"/>
    <w:multiLevelType w:val="hybridMultilevel"/>
    <w:tmpl w:val="9CE0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C5BEE"/>
    <w:multiLevelType w:val="hybridMultilevel"/>
    <w:tmpl w:val="14BA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B3979"/>
    <w:multiLevelType w:val="hybridMultilevel"/>
    <w:tmpl w:val="1324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C27D9"/>
    <w:multiLevelType w:val="hybridMultilevel"/>
    <w:tmpl w:val="D19E2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8468D"/>
    <w:multiLevelType w:val="hybridMultilevel"/>
    <w:tmpl w:val="9B14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31922"/>
    <w:multiLevelType w:val="hybridMultilevel"/>
    <w:tmpl w:val="A97A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96E1B"/>
    <w:multiLevelType w:val="hybridMultilevel"/>
    <w:tmpl w:val="C5FC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C1AD7"/>
    <w:multiLevelType w:val="hybridMultilevel"/>
    <w:tmpl w:val="AA26E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46AB2"/>
    <w:multiLevelType w:val="hybridMultilevel"/>
    <w:tmpl w:val="11CA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31649"/>
    <w:multiLevelType w:val="hybridMultilevel"/>
    <w:tmpl w:val="6930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D1789"/>
    <w:multiLevelType w:val="hybridMultilevel"/>
    <w:tmpl w:val="2DD0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D319C"/>
    <w:multiLevelType w:val="hybridMultilevel"/>
    <w:tmpl w:val="EB82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57B3B"/>
    <w:multiLevelType w:val="hybridMultilevel"/>
    <w:tmpl w:val="BE14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B3A9E"/>
    <w:multiLevelType w:val="hybridMultilevel"/>
    <w:tmpl w:val="08AC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E6EDD"/>
    <w:multiLevelType w:val="hybridMultilevel"/>
    <w:tmpl w:val="D11E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32910"/>
    <w:multiLevelType w:val="hybridMultilevel"/>
    <w:tmpl w:val="FBBC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3647A"/>
    <w:multiLevelType w:val="hybridMultilevel"/>
    <w:tmpl w:val="C0F2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9228B"/>
    <w:multiLevelType w:val="hybridMultilevel"/>
    <w:tmpl w:val="AE20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093858"/>
    <w:multiLevelType w:val="hybridMultilevel"/>
    <w:tmpl w:val="7FA45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415203">
    <w:abstractNumId w:val="0"/>
  </w:num>
  <w:num w:numId="2" w16cid:durableId="674264259">
    <w:abstractNumId w:val="11"/>
  </w:num>
  <w:num w:numId="3" w16cid:durableId="163398800">
    <w:abstractNumId w:val="4"/>
  </w:num>
  <w:num w:numId="4" w16cid:durableId="1456632225">
    <w:abstractNumId w:val="3"/>
  </w:num>
  <w:num w:numId="5" w16cid:durableId="747314994">
    <w:abstractNumId w:val="21"/>
  </w:num>
  <w:num w:numId="6" w16cid:durableId="1243367599">
    <w:abstractNumId w:val="12"/>
  </w:num>
  <w:num w:numId="7" w16cid:durableId="107892761">
    <w:abstractNumId w:val="6"/>
  </w:num>
  <w:num w:numId="8" w16cid:durableId="339044284">
    <w:abstractNumId w:val="22"/>
  </w:num>
  <w:num w:numId="9" w16cid:durableId="640697085">
    <w:abstractNumId w:val="10"/>
  </w:num>
  <w:num w:numId="10" w16cid:durableId="395470629">
    <w:abstractNumId w:val="13"/>
  </w:num>
  <w:num w:numId="11" w16cid:durableId="1475023174">
    <w:abstractNumId w:val="20"/>
  </w:num>
  <w:num w:numId="12" w16cid:durableId="589049517">
    <w:abstractNumId w:val="19"/>
  </w:num>
  <w:num w:numId="13" w16cid:durableId="1714453466">
    <w:abstractNumId w:val="8"/>
  </w:num>
  <w:num w:numId="14" w16cid:durableId="631442953">
    <w:abstractNumId w:val="5"/>
  </w:num>
  <w:num w:numId="15" w16cid:durableId="927347788">
    <w:abstractNumId w:val="2"/>
  </w:num>
  <w:num w:numId="16" w16cid:durableId="1213662703">
    <w:abstractNumId w:val="14"/>
  </w:num>
  <w:num w:numId="17" w16cid:durableId="246622266">
    <w:abstractNumId w:val="18"/>
  </w:num>
  <w:num w:numId="18" w16cid:durableId="1565794923">
    <w:abstractNumId w:val="9"/>
  </w:num>
  <w:num w:numId="19" w16cid:durableId="1021471966">
    <w:abstractNumId w:val="17"/>
  </w:num>
  <w:num w:numId="20" w16cid:durableId="1949778717">
    <w:abstractNumId w:val="1"/>
  </w:num>
  <w:num w:numId="21" w16cid:durableId="1828590826">
    <w:abstractNumId w:val="7"/>
  </w:num>
  <w:num w:numId="22" w16cid:durableId="1145514242">
    <w:abstractNumId w:val="23"/>
  </w:num>
  <w:num w:numId="23" w16cid:durableId="2030712780">
    <w:abstractNumId w:val="16"/>
  </w:num>
  <w:num w:numId="24" w16cid:durableId="161115931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50"/>
    <w:rsid w:val="000015E4"/>
    <w:rsid w:val="000022FB"/>
    <w:rsid w:val="00002354"/>
    <w:rsid w:val="00002C3A"/>
    <w:rsid w:val="0000391E"/>
    <w:rsid w:val="00004755"/>
    <w:rsid w:val="000050E2"/>
    <w:rsid w:val="00005303"/>
    <w:rsid w:val="0000608F"/>
    <w:rsid w:val="00010A49"/>
    <w:rsid w:val="0001510F"/>
    <w:rsid w:val="00015D76"/>
    <w:rsid w:val="000166DC"/>
    <w:rsid w:val="00016843"/>
    <w:rsid w:val="00022D7D"/>
    <w:rsid w:val="00023882"/>
    <w:rsid w:val="000250BC"/>
    <w:rsid w:val="00026E80"/>
    <w:rsid w:val="0002778D"/>
    <w:rsid w:val="0002781E"/>
    <w:rsid w:val="00027E19"/>
    <w:rsid w:val="000302E4"/>
    <w:rsid w:val="000331C5"/>
    <w:rsid w:val="00037422"/>
    <w:rsid w:val="00037A8F"/>
    <w:rsid w:val="00043EDF"/>
    <w:rsid w:val="00044CAF"/>
    <w:rsid w:val="0004791C"/>
    <w:rsid w:val="0005067C"/>
    <w:rsid w:val="00052F19"/>
    <w:rsid w:val="00052FC2"/>
    <w:rsid w:val="000532C0"/>
    <w:rsid w:val="00060F8F"/>
    <w:rsid w:val="00061DBB"/>
    <w:rsid w:val="00063911"/>
    <w:rsid w:val="00063CD7"/>
    <w:rsid w:val="00064794"/>
    <w:rsid w:val="00064BF1"/>
    <w:rsid w:val="000650AC"/>
    <w:rsid w:val="000669A3"/>
    <w:rsid w:val="00066B16"/>
    <w:rsid w:val="00070038"/>
    <w:rsid w:val="00070551"/>
    <w:rsid w:val="00071E1F"/>
    <w:rsid w:val="000727FD"/>
    <w:rsid w:val="00073CAE"/>
    <w:rsid w:val="00074862"/>
    <w:rsid w:val="00075926"/>
    <w:rsid w:val="0007773C"/>
    <w:rsid w:val="00077B8D"/>
    <w:rsid w:val="00080BB1"/>
    <w:rsid w:val="00083580"/>
    <w:rsid w:val="000845A9"/>
    <w:rsid w:val="00084827"/>
    <w:rsid w:val="00084B04"/>
    <w:rsid w:val="00084BCA"/>
    <w:rsid w:val="00085F58"/>
    <w:rsid w:val="0008646C"/>
    <w:rsid w:val="000864CF"/>
    <w:rsid w:val="00086561"/>
    <w:rsid w:val="00092134"/>
    <w:rsid w:val="000926EE"/>
    <w:rsid w:val="00095348"/>
    <w:rsid w:val="00095BC6"/>
    <w:rsid w:val="000A05EB"/>
    <w:rsid w:val="000A4359"/>
    <w:rsid w:val="000A52D5"/>
    <w:rsid w:val="000A5855"/>
    <w:rsid w:val="000A6293"/>
    <w:rsid w:val="000A6CB7"/>
    <w:rsid w:val="000A72C6"/>
    <w:rsid w:val="000B2485"/>
    <w:rsid w:val="000B35AD"/>
    <w:rsid w:val="000B36D7"/>
    <w:rsid w:val="000B3A6F"/>
    <w:rsid w:val="000B54B8"/>
    <w:rsid w:val="000B69C4"/>
    <w:rsid w:val="000C030C"/>
    <w:rsid w:val="000C3DD2"/>
    <w:rsid w:val="000C4330"/>
    <w:rsid w:val="000C608F"/>
    <w:rsid w:val="000C6C25"/>
    <w:rsid w:val="000C7815"/>
    <w:rsid w:val="000D005D"/>
    <w:rsid w:val="000D03BF"/>
    <w:rsid w:val="000D0706"/>
    <w:rsid w:val="000D1180"/>
    <w:rsid w:val="000D11E2"/>
    <w:rsid w:val="000D2247"/>
    <w:rsid w:val="000D75D6"/>
    <w:rsid w:val="000D78E2"/>
    <w:rsid w:val="000D7C4F"/>
    <w:rsid w:val="000E0955"/>
    <w:rsid w:val="000E114B"/>
    <w:rsid w:val="000E1208"/>
    <w:rsid w:val="000E1BD9"/>
    <w:rsid w:val="000E330E"/>
    <w:rsid w:val="000E3CD0"/>
    <w:rsid w:val="000E4898"/>
    <w:rsid w:val="000E6106"/>
    <w:rsid w:val="000E6CEC"/>
    <w:rsid w:val="000E739F"/>
    <w:rsid w:val="000E7F7D"/>
    <w:rsid w:val="000F01EB"/>
    <w:rsid w:val="000F0BE8"/>
    <w:rsid w:val="000F169C"/>
    <w:rsid w:val="000F1963"/>
    <w:rsid w:val="000F2B42"/>
    <w:rsid w:val="000F30D0"/>
    <w:rsid w:val="000F3971"/>
    <w:rsid w:val="000F42D2"/>
    <w:rsid w:val="000F4B32"/>
    <w:rsid w:val="000F4BAB"/>
    <w:rsid w:val="000F6874"/>
    <w:rsid w:val="001014E1"/>
    <w:rsid w:val="00103387"/>
    <w:rsid w:val="0010347B"/>
    <w:rsid w:val="00106469"/>
    <w:rsid w:val="001073AA"/>
    <w:rsid w:val="00112285"/>
    <w:rsid w:val="0011365A"/>
    <w:rsid w:val="0011650B"/>
    <w:rsid w:val="001167FF"/>
    <w:rsid w:val="00116869"/>
    <w:rsid w:val="0012037B"/>
    <w:rsid w:val="001216C5"/>
    <w:rsid w:val="00122010"/>
    <w:rsid w:val="001223CF"/>
    <w:rsid w:val="00123016"/>
    <w:rsid w:val="00124951"/>
    <w:rsid w:val="00124F38"/>
    <w:rsid w:val="00125FC8"/>
    <w:rsid w:val="001268B4"/>
    <w:rsid w:val="001309CE"/>
    <w:rsid w:val="00130C82"/>
    <w:rsid w:val="00131C95"/>
    <w:rsid w:val="001320F1"/>
    <w:rsid w:val="00132CA4"/>
    <w:rsid w:val="00134A9E"/>
    <w:rsid w:val="001379CC"/>
    <w:rsid w:val="00137E01"/>
    <w:rsid w:val="0014074F"/>
    <w:rsid w:val="0014076C"/>
    <w:rsid w:val="001463E9"/>
    <w:rsid w:val="00147770"/>
    <w:rsid w:val="00150516"/>
    <w:rsid w:val="001517FF"/>
    <w:rsid w:val="00151F03"/>
    <w:rsid w:val="00153286"/>
    <w:rsid w:val="001536D1"/>
    <w:rsid w:val="001539B4"/>
    <w:rsid w:val="001557C0"/>
    <w:rsid w:val="00156332"/>
    <w:rsid w:val="00156550"/>
    <w:rsid w:val="00157C77"/>
    <w:rsid w:val="0016219C"/>
    <w:rsid w:val="0016231F"/>
    <w:rsid w:val="001625FF"/>
    <w:rsid w:val="001642D9"/>
    <w:rsid w:val="001654FF"/>
    <w:rsid w:val="00165910"/>
    <w:rsid w:val="00166E1C"/>
    <w:rsid w:val="00166FA3"/>
    <w:rsid w:val="00167AC3"/>
    <w:rsid w:val="0017000A"/>
    <w:rsid w:val="00171AA9"/>
    <w:rsid w:val="00173790"/>
    <w:rsid w:val="00175784"/>
    <w:rsid w:val="00175A11"/>
    <w:rsid w:val="00176E1D"/>
    <w:rsid w:val="0018052E"/>
    <w:rsid w:val="00180C30"/>
    <w:rsid w:val="00185EA1"/>
    <w:rsid w:val="001873F1"/>
    <w:rsid w:val="0018794B"/>
    <w:rsid w:val="001916B8"/>
    <w:rsid w:val="001917BE"/>
    <w:rsid w:val="00192467"/>
    <w:rsid w:val="00194D38"/>
    <w:rsid w:val="001A1931"/>
    <w:rsid w:val="001A195C"/>
    <w:rsid w:val="001A1C22"/>
    <w:rsid w:val="001A6584"/>
    <w:rsid w:val="001A7CDC"/>
    <w:rsid w:val="001B217B"/>
    <w:rsid w:val="001B3C23"/>
    <w:rsid w:val="001B6500"/>
    <w:rsid w:val="001C0820"/>
    <w:rsid w:val="001C1687"/>
    <w:rsid w:val="001C1EE6"/>
    <w:rsid w:val="001C33FA"/>
    <w:rsid w:val="001C357D"/>
    <w:rsid w:val="001C46A4"/>
    <w:rsid w:val="001C4B54"/>
    <w:rsid w:val="001C5A0C"/>
    <w:rsid w:val="001C662A"/>
    <w:rsid w:val="001C7759"/>
    <w:rsid w:val="001C7A8C"/>
    <w:rsid w:val="001D1227"/>
    <w:rsid w:val="001D1905"/>
    <w:rsid w:val="001D213C"/>
    <w:rsid w:val="001D34ED"/>
    <w:rsid w:val="001D3C82"/>
    <w:rsid w:val="001D67F4"/>
    <w:rsid w:val="001D6816"/>
    <w:rsid w:val="001E25EC"/>
    <w:rsid w:val="001E384C"/>
    <w:rsid w:val="001E7237"/>
    <w:rsid w:val="001E7D2E"/>
    <w:rsid w:val="001F0C82"/>
    <w:rsid w:val="001F1B91"/>
    <w:rsid w:val="001F2177"/>
    <w:rsid w:val="001F4081"/>
    <w:rsid w:val="001F6B70"/>
    <w:rsid w:val="001F6F48"/>
    <w:rsid w:val="001F72A3"/>
    <w:rsid w:val="00200CD8"/>
    <w:rsid w:val="00201B11"/>
    <w:rsid w:val="00201B5B"/>
    <w:rsid w:val="00202ACE"/>
    <w:rsid w:val="00204173"/>
    <w:rsid w:val="00205F54"/>
    <w:rsid w:val="00206A9F"/>
    <w:rsid w:val="00206ED5"/>
    <w:rsid w:val="002121F6"/>
    <w:rsid w:val="00213034"/>
    <w:rsid w:val="002139C0"/>
    <w:rsid w:val="00213AFD"/>
    <w:rsid w:val="00214290"/>
    <w:rsid w:val="00215929"/>
    <w:rsid w:val="00224202"/>
    <w:rsid w:val="00224ADD"/>
    <w:rsid w:val="0022595D"/>
    <w:rsid w:val="00226AB2"/>
    <w:rsid w:val="00230797"/>
    <w:rsid w:val="00233550"/>
    <w:rsid w:val="00234505"/>
    <w:rsid w:val="002348C3"/>
    <w:rsid w:val="00236731"/>
    <w:rsid w:val="00236ED8"/>
    <w:rsid w:val="00241156"/>
    <w:rsid w:val="002425BF"/>
    <w:rsid w:val="002429A5"/>
    <w:rsid w:val="00242ED7"/>
    <w:rsid w:val="00243875"/>
    <w:rsid w:val="00243F2F"/>
    <w:rsid w:val="0024413B"/>
    <w:rsid w:val="00244322"/>
    <w:rsid w:val="00244761"/>
    <w:rsid w:val="00246355"/>
    <w:rsid w:val="002468C9"/>
    <w:rsid w:val="002501F9"/>
    <w:rsid w:val="00251F14"/>
    <w:rsid w:val="00252470"/>
    <w:rsid w:val="00252A93"/>
    <w:rsid w:val="0025544D"/>
    <w:rsid w:val="00256D56"/>
    <w:rsid w:val="002571AF"/>
    <w:rsid w:val="0025769F"/>
    <w:rsid w:val="00257B6D"/>
    <w:rsid w:val="00257DED"/>
    <w:rsid w:val="00257E9F"/>
    <w:rsid w:val="002604C4"/>
    <w:rsid w:val="00260C3D"/>
    <w:rsid w:val="002617F1"/>
    <w:rsid w:val="00262F63"/>
    <w:rsid w:val="00264C08"/>
    <w:rsid w:val="002660E6"/>
    <w:rsid w:val="002671EC"/>
    <w:rsid w:val="00271A87"/>
    <w:rsid w:val="0027385B"/>
    <w:rsid w:val="00275E47"/>
    <w:rsid w:val="00276229"/>
    <w:rsid w:val="002817AE"/>
    <w:rsid w:val="00284AC9"/>
    <w:rsid w:val="002851E2"/>
    <w:rsid w:val="0028628C"/>
    <w:rsid w:val="00287351"/>
    <w:rsid w:val="0029195C"/>
    <w:rsid w:val="00292676"/>
    <w:rsid w:val="002946ED"/>
    <w:rsid w:val="00295BCF"/>
    <w:rsid w:val="00296939"/>
    <w:rsid w:val="00297FBA"/>
    <w:rsid w:val="002A2F69"/>
    <w:rsid w:val="002A3671"/>
    <w:rsid w:val="002A5CD1"/>
    <w:rsid w:val="002A731B"/>
    <w:rsid w:val="002B04DC"/>
    <w:rsid w:val="002B28E6"/>
    <w:rsid w:val="002B3424"/>
    <w:rsid w:val="002B5F0E"/>
    <w:rsid w:val="002B794F"/>
    <w:rsid w:val="002B7A23"/>
    <w:rsid w:val="002C23DE"/>
    <w:rsid w:val="002C26BB"/>
    <w:rsid w:val="002C4C40"/>
    <w:rsid w:val="002C4E8E"/>
    <w:rsid w:val="002C4FAF"/>
    <w:rsid w:val="002C5378"/>
    <w:rsid w:val="002C58D6"/>
    <w:rsid w:val="002D1301"/>
    <w:rsid w:val="002D14C9"/>
    <w:rsid w:val="002D17EC"/>
    <w:rsid w:val="002D2F24"/>
    <w:rsid w:val="002D54C7"/>
    <w:rsid w:val="002D7331"/>
    <w:rsid w:val="002D74AA"/>
    <w:rsid w:val="002E1D74"/>
    <w:rsid w:val="002E3918"/>
    <w:rsid w:val="002F1F6E"/>
    <w:rsid w:val="002F1FA7"/>
    <w:rsid w:val="002F3A10"/>
    <w:rsid w:val="002F6FDD"/>
    <w:rsid w:val="002F70B1"/>
    <w:rsid w:val="002F7EC5"/>
    <w:rsid w:val="00300481"/>
    <w:rsid w:val="00300A00"/>
    <w:rsid w:val="003050C0"/>
    <w:rsid w:val="003066EA"/>
    <w:rsid w:val="0030699E"/>
    <w:rsid w:val="00306EC0"/>
    <w:rsid w:val="00306F3C"/>
    <w:rsid w:val="0031131E"/>
    <w:rsid w:val="003119FC"/>
    <w:rsid w:val="00312894"/>
    <w:rsid w:val="00313BE2"/>
    <w:rsid w:val="00314493"/>
    <w:rsid w:val="003161B0"/>
    <w:rsid w:val="00317A49"/>
    <w:rsid w:val="00321604"/>
    <w:rsid w:val="00322105"/>
    <w:rsid w:val="00322186"/>
    <w:rsid w:val="0032329D"/>
    <w:rsid w:val="00323BE1"/>
    <w:rsid w:val="0032405B"/>
    <w:rsid w:val="0033060D"/>
    <w:rsid w:val="003307CD"/>
    <w:rsid w:val="003308EA"/>
    <w:rsid w:val="00331E70"/>
    <w:rsid w:val="00332E90"/>
    <w:rsid w:val="0033351B"/>
    <w:rsid w:val="003375CC"/>
    <w:rsid w:val="00342185"/>
    <w:rsid w:val="003444E0"/>
    <w:rsid w:val="0034507F"/>
    <w:rsid w:val="003453AC"/>
    <w:rsid w:val="00345566"/>
    <w:rsid w:val="00346ACA"/>
    <w:rsid w:val="003473DF"/>
    <w:rsid w:val="00347B3E"/>
    <w:rsid w:val="00351B52"/>
    <w:rsid w:val="00352459"/>
    <w:rsid w:val="00353798"/>
    <w:rsid w:val="00353FB9"/>
    <w:rsid w:val="0035577F"/>
    <w:rsid w:val="00356354"/>
    <w:rsid w:val="00357916"/>
    <w:rsid w:val="00360997"/>
    <w:rsid w:val="00360B74"/>
    <w:rsid w:val="00361159"/>
    <w:rsid w:val="00361657"/>
    <w:rsid w:val="00362678"/>
    <w:rsid w:val="00364170"/>
    <w:rsid w:val="00364507"/>
    <w:rsid w:val="00367973"/>
    <w:rsid w:val="00367A4E"/>
    <w:rsid w:val="00371C54"/>
    <w:rsid w:val="00373169"/>
    <w:rsid w:val="00373610"/>
    <w:rsid w:val="0037634D"/>
    <w:rsid w:val="003766B8"/>
    <w:rsid w:val="003825E3"/>
    <w:rsid w:val="00383841"/>
    <w:rsid w:val="00385366"/>
    <w:rsid w:val="00385BF0"/>
    <w:rsid w:val="003866F8"/>
    <w:rsid w:val="00387D34"/>
    <w:rsid w:val="0039034C"/>
    <w:rsid w:val="00390890"/>
    <w:rsid w:val="00391226"/>
    <w:rsid w:val="003924E7"/>
    <w:rsid w:val="003925A3"/>
    <w:rsid w:val="003931D1"/>
    <w:rsid w:val="003933E2"/>
    <w:rsid w:val="003951F9"/>
    <w:rsid w:val="00395AC2"/>
    <w:rsid w:val="003A0EBA"/>
    <w:rsid w:val="003A1207"/>
    <w:rsid w:val="003A14B2"/>
    <w:rsid w:val="003A2730"/>
    <w:rsid w:val="003A3F33"/>
    <w:rsid w:val="003A4DB6"/>
    <w:rsid w:val="003A5227"/>
    <w:rsid w:val="003A7BA1"/>
    <w:rsid w:val="003B0E8B"/>
    <w:rsid w:val="003B1CEB"/>
    <w:rsid w:val="003B1F04"/>
    <w:rsid w:val="003B2192"/>
    <w:rsid w:val="003B2A57"/>
    <w:rsid w:val="003B4114"/>
    <w:rsid w:val="003B4DAA"/>
    <w:rsid w:val="003B55C1"/>
    <w:rsid w:val="003B56ED"/>
    <w:rsid w:val="003B60F6"/>
    <w:rsid w:val="003B634D"/>
    <w:rsid w:val="003B6FC8"/>
    <w:rsid w:val="003C08E7"/>
    <w:rsid w:val="003C1623"/>
    <w:rsid w:val="003C1746"/>
    <w:rsid w:val="003C1F80"/>
    <w:rsid w:val="003C296D"/>
    <w:rsid w:val="003C3AEF"/>
    <w:rsid w:val="003C4416"/>
    <w:rsid w:val="003C488E"/>
    <w:rsid w:val="003C49FE"/>
    <w:rsid w:val="003C516E"/>
    <w:rsid w:val="003C5EF4"/>
    <w:rsid w:val="003C6F50"/>
    <w:rsid w:val="003D0E2F"/>
    <w:rsid w:val="003D30E6"/>
    <w:rsid w:val="003D3FD9"/>
    <w:rsid w:val="003D4767"/>
    <w:rsid w:val="003D4AD1"/>
    <w:rsid w:val="003D4E6A"/>
    <w:rsid w:val="003D5709"/>
    <w:rsid w:val="003D6AD7"/>
    <w:rsid w:val="003D71BD"/>
    <w:rsid w:val="003E3391"/>
    <w:rsid w:val="003E484B"/>
    <w:rsid w:val="003E5E0D"/>
    <w:rsid w:val="003E6ACF"/>
    <w:rsid w:val="003E6CAA"/>
    <w:rsid w:val="003E6FC3"/>
    <w:rsid w:val="003E72BE"/>
    <w:rsid w:val="003F073E"/>
    <w:rsid w:val="003F2C45"/>
    <w:rsid w:val="004014DE"/>
    <w:rsid w:val="004032B6"/>
    <w:rsid w:val="00405356"/>
    <w:rsid w:val="00405EC9"/>
    <w:rsid w:val="00406173"/>
    <w:rsid w:val="00406BA2"/>
    <w:rsid w:val="0041194D"/>
    <w:rsid w:val="00411967"/>
    <w:rsid w:val="00412EC2"/>
    <w:rsid w:val="00413406"/>
    <w:rsid w:val="0041381F"/>
    <w:rsid w:val="00413864"/>
    <w:rsid w:val="00413AED"/>
    <w:rsid w:val="00415256"/>
    <w:rsid w:val="00415AFB"/>
    <w:rsid w:val="00415C21"/>
    <w:rsid w:val="00417502"/>
    <w:rsid w:val="0041797B"/>
    <w:rsid w:val="004205D5"/>
    <w:rsid w:val="00421916"/>
    <w:rsid w:val="00421B3A"/>
    <w:rsid w:val="0042317F"/>
    <w:rsid w:val="0042355D"/>
    <w:rsid w:val="004236C1"/>
    <w:rsid w:val="00425C5E"/>
    <w:rsid w:val="00425DF4"/>
    <w:rsid w:val="00426189"/>
    <w:rsid w:val="00426BBE"/>
    <w:rsid w:val="004278A5"/>
    <w:rsid w:val="00427F6A"/>
    <w:rsid w:val="004312D9"/>
    <w:rsid w:val="004330F3"/>
    <w:rsid w:val="0043444D"/>
    <w:rsid w:val="00435019"/>
    <w:rsid w:val="00435682"/>
    <w:rsid w:val="00435C92"/>
    <w:rsid w:val="00436511"/>
    <w:rsid w:val="004365E5"/>
    <w:rsid w:val="004404EE"/>
    <w:rsid w:val="00441D1A"/>
    <w:rsid w:val="00442392"/>
    <w:rsid w:val="004427F9"/>
    <w:rsid w:val="00442959"/>
    <w:rsid w:val="00442A88"/>
    <w:rsid w:val="00444C42"/>
    <w:rsid w:val="004450C9"/>
    <w:rsid w:val="00452225"/>
    <w:rsid w:val="004564C4"/>
    <w:rsid w:val="00457D8C"/>
    <w:rsid w:val="00460ADE"/>
    <w:rsid w:val="00461279"/>
    <w:rsid w:val="00462297"/>
    <w:rsid w:val="00465BB4"/>
    <w:rsid w:val="00470FD1"/>
    <w:rsid w:val="00471DDA"/>
    <w:rsid w:val="0047230C"/>
    <w:rsid w:val="004744DC"/>
    <w:rsid w:val="004779B1"/>
    <w:rsid w:val="00477B5F"/>
    <w:rsid w:val="00477C70"/>
    <w:rsid w:val="004805F0"/>
    <w:rsid w:val="00480771"/>
    <w:rsid w:val="00481961"/>
    <w:rsid w:val="0048573E"/>
    <w:rsid w:val="00485FDC"/>
    <w:rsid w:val="0048627A"/>
    <w:rsid w:val="00486327"/>
    <w:rsid w:val="0049039F"/>
    <w:rsid w:val="00490957"/>
    <w:rsid w:val="00491462"/>
    <w:rsid w:val="004914D8"/>
    <w:rsid w:val="00492598"/>
    <w:rsid w:val="00492B0C"/>
    <w:rsid w:val="00494B2D"/>
    <w:rsid w:val="004957D1"/>
    <w:rsid w:val="00496491"/>
    <w:rsid w:val="00497721"/>
    <w:rsid w:val="00497782"/>
    <w:rsid w:val="00497E54"/>
    <w:rsid w:val="004A1B7D"/>
    <w:rsid w:val="004A2E09"/>
    <w:rsid w:val="004A40EB"/>
    <w:rsid w:val="004A5437"/>
    <w:rsid w:val="004A5F26"/>
    <w:rsid w:val="004A7701"/>
    <w:rsid w:val="004B0DBD"/>
    <w:rsid w:val="004B0EA4"/>
    <w:rsid w:val="004B2283"/>
    <w:rsid w:val="004B2396"/>
    <w:rsid w:val="004B59BA"/>
    <w:rsid w:val="004B6591"/>
    <w:rsid w:val="004B6C27"/>
    <w:rsid w:val="004C0417"/>
    <w:rsid w:val="004C1A59"/>
    <w:rsid w:val="004C2C8C"/>
    <w:rsid w:val="004C2F0F"/>
    <w:rsid w:val="004C3AA5"/>
    <w:rsid w:val="004C4152"/>
    <w:rsid w:val="004C6AA5"/>
    <w:rsid w:val="004C7938"/>
    <w:rsid w:val="004C794D"/>
    <w:rsid w:val="004D150A"/>
    <w:rsid w:val="004D21AE"/>
    <w:rsid w:val="004D2B2E"/>
    <w:rsid w:val="004D3410"/>
    <w:rsid w:val="004D5663"/>
    <w:rsid w:val="004D711C"/>
    <w:rsid w:val="004D7489"/>
    <w:rsid w:val="004D7A32"/>
    <w:rsid w:val="004D7EAA"/>
    <w:rsid w:val="004E2AE6"/>
    <w:rsid w:val="004E2BFA"/>
    <w:rsid w:val="004E2CDE"/>
    <w:rsid w:val="004E30C1"/>
    <w:rsid w:val="004E4F73"/>
    <w:rsid w:val="004E65A7"/>
    <w:rsid w:val="004E7BDB"/>
    <w:rsid w:val="004F10B8"/>
    <w:rsid w:val="004F2012"/>
    <w:rsid w:val="004F20E9"/>
    <w:rsid w:val="004F2A8E"/>
    <w:rsid w:val="004F4148"/>
    <w:rsid w:val="004F5C57"/>
    <w:rsid w:val="004F72CE"/>
    <w:rsid w:val="004F7691"/>
    <w:rsid w:val="00500A43"/>
    <w:rsid w:val="005012B2"/>
    <w:rsid w:val="005039D8"/>
    <w:rsid w:val="0050542B"/>
    <w:rsid w:val="00505692"/>
    <w:rsid w:val="005151A8"/>
    <w:rsid w:val="00515522"/>
    <w:rsid w:val="005157B2"/>
    <w:rsid w:val="0052098B"/>
    <w:rsid w:val="00520C7E"/>
    <w:rsid w:val="00522474"/>
    <w:rsid w:val="00522DA1"/>
    <w:rsid w:val="00524A43"/>
    <w:rsid w:val="00524E20"/>
    <w:rsid w:val="00525269"/>
    <w:rsid w:val="00527095"/>
    <w:rsid w:val="00527152"/>
    <w:rsid w:val="0053174F"/>
    <w:rsid w:val="0053194F"/>
    <w:rsid w:val="00531E5A"/>
    <w:rsid w:val="005330AB"/>
    <w:rsid w:val="00533495"/>
    <w:rsid w:val="00534213"/>
    <w:rsid w:val="0053433E"/>
    <w:rsid w:val="005366CE"/>
    <w:rsid w:val="00536C4D"/>
    <w:rsid w:val="00540D08"/>
    <w:rsid w:val="005411A6"/>
    <w:rsid w:val="005420E5"/>
    <w:rsid w:val="0054307C"/>
    <w:rsid w:val="00543D9E"/>
    <w:rsid w:val="00544385"/>
    <w:rsid w:val="0054449C"/>
    <w:rsid w:val="00545595"/>
    <w:rsid w:val="005456C2"/>
    <w:rsid w:val="005472D7"/>
    <w:rsid w:val="00547540"/>
    <w:rsid w:val="00547886"/>
    <w:rsid w:val="00551369"/>
    <w:rsid w:val="00554404"/>
    <w:rsid w:val="00554821"/>
    <w:rsid w:val="00554FDC"/>
    <w:rsid w:val="0055684E"/>
    <w:rsid w:val="005569A6"/>
    <w:rsid w:val="00556ED6"/>
    <w:rsid w:val="00560C22"/>
    <w:rsid w:val="005614AF"/>
    <w:rsid w:val="00561DBC"/>
    <w:rsid w:val="00562CEA"/>
    <w:rsid w:val="005641FA"/>
    <w:rsid w:val="0056477A"/>
    <w:rsid w:val="0056492E"/>
    <w:rsid w:val="00565E05"/>
    <w:rsid w:val="00565FC1"/>
    <w:rsid w:val="005677FD"/>
    <w:rsid w:val="00567985"/>
    <w:rsid w:val="0057020A"/>
    <w:rsid w:val="005709AB"/>
    <w:rsid w:val="00570AAA"/>
    <w:rsid w:val="00570BEF"/>
    <w:rsid w:val="00571698"/>
    <w:rsid w:val="005717E8"/>
    <w:rsid w:val="0057365E"/>
    <w:rsid w:val="00573DF2"/>
    <w:rsid w:val="00574851"/>
    <w:rsid w:val="0057595A"/>
    <w:rsid w:val="005809D8"/>
    <w:rsid w:val="005816FF"/>
    <w:rsid w:val="00586E99"/>
    <w:rsid w:val="00587D6C"/>
    <w:rsid w:val="00590564"/>
    <w:rsid w:val="00591E15"/>
    <w:rsid w:val="00592390"/>
    <w:rsid w:val="005923C8"/>
    <w:rsid w:val="005970F6"/>
    <w:rsid w:val="005A009F"/>
    <w:rsid w:val="005A01D5"/>
    <w:rsid w:val="005A091C"/>
    <w:rsid w:val="005A1C23"/>
    <w:rsid w:val="005A20A0"/>
    <w:rsid w:val="005A3F81"/>
    <w:rsid w:val="005A6389"/>
    <w:rsid w:val="005A6400"/>
    <w:rsid w:val="005B087F"/>
    <w:rsid w:val="005B141E"/>
    <w:rsid w:val="005B37F5"/>
    <w:rsid w:val="005B431A"/>
    <w:rsid w:val="005B4482"/>
    <w:rsid w:val="005B567F"/>
    <w:rsid w:val="005B5AFA"/>
    <w:rsid w:val="005B6DE5"/>
    <w:rsid w:val="005B739D"/>
    <w:rsid w:val="005B78F0"/>
    <w:rsid w:val="005C0C85"/>
    <w:rsid w:val="005C1AD8"/>
    <w:rsid w:val="005C21AF"/>
    <w:rsid w:val="005C22BC"/>
    <w:rsid w:val="005C400C"/>
    <w:rsid w:val="005C59B7"/>
    <w:rsid w:val="005C6A6B"/>
    <w:rsid w:val="005C6B3C"/>
    <w:rsid w:val="005D29A2"/>
    <w:rsid w:val="005D2E1C"/>
    <w:rsid w:val="005E0727"/>
    <w:rsid w:val="005E4ADF"/>
    <w:rsid w:val="005E7293"/>
    <w:rsid w:val="005E7571"/>
    <w:rsid w:val="005F2D67"/>
    <w:rsid w:val="005F36DC"/>
    <w:rsid w:val="005F40CB"/>
    <w:rsid w:val="005F4131"/>
    <w:rsid w:val="005F4A56"/>
    <w:rsid w:val="005F4FC4"/>
    <w:rsid w:val="005F5023"/>
    <w:rsid w:val="005F54CB"/>
    <w:rsid w:val="00600F70"/>
    <w:rsid w:val="00600F85"/>
    <w:rsid w:val="00601563"/>
    <w:rsid w:val="0060360B"/>
    <w:rsid w:val="006042BC"/>
    <w:rsid w:val="00604352"/>
    <w:rsid w:val="0060580F"/>
    <w:rsid w:val="00606853"/>
    <w:rsid w:val="00607FDB"/>
    <w:rsid w:val="006118B4"/>
    <w:rsid w:val="00611A05"/>
    <w:rsid w:val="00612430"/>
    <w:rsid w:val="0061298F"/>
    <w:rsid w:val="00613637"/>
    <w:rsid w:val="00614BCA"/>
    <w:rsid w:val="00615745"/>
    <w:rsid w:val="00615FD5"/>
    <w:rsid w:val="006163C6"/>
    <w:rsid w:val="00617409"/>
    <w:rsid w:val="0062091A"/>
    <w:rsid w:val="00621AB0"/>
    <w:rsid w:val="00621DB6"/>
    <w:rsid w:val="00621E93"/>
    <w:rsid w:val="00622D78"/>
    <w:rsid w:val="00623C19"/>
    <w:rsid w:val="006246A8"/>
    <w:rsid w:val="00624944"/>
    <w:rsid w:val="00624BA0"/>
    <w:rsid w:val="006259A9"/>
    <w:rsid w:val="006260D5"/>
    <w:rsid w:val="006270A7"/>
    <w:rsid w:val="00630213"/>
    <w:rsid w:val="0063444F"/>
    <w:rsid w:val="00634996"/>
    <w:rsid w:val="00636074"/>
    <w:rsid w:val="00637155"/>
    <w:rsid w:val="00640D98"/>
    <w:rsid w:val="0064103E"/>
    <w:rsid w:val="00642211"/>
    <w:rsid w:val="00642739"/>
    <w:rsid w:val="00642797"/>
    <w:rsid w:val="00642B6B"/>
    <w:rsid w:val="00642C8D"/>
    <w:rsid w:val="00645A26"/>
    <w:rsid w:val="006468DC"/>
    <w:rsid w:val="00651CE3"/>
    <w:rsid w:val="00652C80"/>
    <w:rsid w:val="0065303F"/>
    <w:rsid w:val="00655744"/>
    <w:rsid w:val="00656467"/>
    <w:rsid w:val="0065677D"/>
    <w:rsid w:val="006568CF"/>
    <w:rsid w:val="00657D34"/>
    <w:rsid w:val="00661F93"/>
    <w:rsid w:val="00662464"/>
    <w:rsid w:val="006637E3"/>
    <w:rsid w:val="00664855"/>
    <w:rsid w:val="00664942"/>
    <w:rsid w:val="00664B82"/>
    <w:rsid w:val="00665218"/>
    <w:rsid w:val="00665BDE"/>
    <w:rsid w:val="006668AE"/>
    <w:rsid w:val="0066760B"/>
    <w:rsid w:val="00667907"/>
    <w:rsid w:val="0067004C"/>
    <w:rsid w:val="00670CFE"/>
    <w:rsid w:val="006739FF"/>
    <w:rsid w:val="00674DA0"/>
    <w:rsid w:val="006757C4"/>
    <w:rsid w:val="00677607"/>
    <w:rsid w:val="00677FD1"/>
    <w:rsid w:val="006805C8"/>
    <w:rsid w:val="00680FCC"/>
    <w:rsid w:val="006829BE"/>
    <w:rsid w:val="00683AFB"/>
    <w:rsid w:val="00684E6E"/>
    <w:rsid w:val="0068598A"/>
    <w:rsid w:val="00686FDD"/>
    <w:rsid w:val="006873CF"/>
    <w:rsid w:val="006875DC"/>
    <w:rsid w:val="00687BC9"/>
    <w:rsid w:val="00690EB6"/>
    <w:rsid w:val="00692AB4"/>
    <w:rsid w:val="00696522"/>
    <w:rsid w:val="006967E8"/>
    <w:rsid w:val="00697D7C"/>
    <w:rsid w:val="006A59A0"/>
    <w:rsid w:val="006B0256"/>
    <w:rsid w:val="006B088C"/>
    <w:rsid w:val="006B18BD"/>
    <w:rsid w:val="006B279D"/>
    <w:rsid w:val="006B5053"/>
    <w:rsid w:val="006B5687"/>
    <w:rsid w:val="006B573D"/>
    <w:rsid w:val="006B7652"/>
    <w:rsid w:val="006B7FBD"/>
    <w:rsid w:val="006C2F43"/>
    <w:rsid w:val="006C3A4B"/>
    <w:rsid w:val="006C44F8"/>
    <w:rsid w:val="006C4B1C"/>
    <w:rsid w:val="006C5D8F"/>
    <w:rsid w:val="006C693A"/>
    <w:rsid w:val="006C7032"/>
    <w:rsid w:val="006C78C9"/>
    <w:rsid w:val="006D0F02"/>
    <w:rsid w:val="006D1296"/>
    <w:rsid w:val="006D240B"/>
    <w:rsid w:val="006D2902"/>
    <w:rsid w:val="006D2EE3"/>
    <w:rsid w:val="006D316A"/>
    <w:rsid w:val="006D38CA"/>
    <w:rsid w:val="006D63CA"/>
    <w:rsid w:val="006E1044"/>
    <w:rsid w:val="006E5DB0"/>
    <w:rsid w:val="006E60C6"/>
    <w:rsid w:val="006F0E65"/>
    <w:rsid w:val="006F1ED1"/>
    <w:rsid w:val="006F2076"/>
    <w:rsid w:val="006F2AA3"/>
    <w:rsid w:val="006F31FE"/>
    <w:rsid w:val="006F327D"/>
    <w:rsid w:val="006F378B"/>
    <w:rsid w:val="006F3EA7"/>
    <w:rsid w:val="006F401C"/>
    <w:rsid w:val="006F5245"/>
    <w:rsid w:val="006F61EE"/>
    <w:rsid w:val="006F7D32"/>
    <w:rsid w:val="007008F7"/>
    <w:rsid w:val="00700C70"/>
    <w:rsid w:val="00700CB2"/>
    <w:rsid w:val="00703A56"/>
    <w:rsid w:val="00705187"/>
    <w:rsid w:val="00705EFA"/>
    <w:rsid w:val="0070610F"/>
    <w:rsid w:val="00706AB8"/>
    <w:rsid w:val="007106B8"/>
    <w:rsid w:val="00710DF9"/>
    <w:rsid w:val="00711EDA"/>
    <w:rsid w:val="0071284D"/>
    <w:rsid w:val="00713C96"/>
    <w:rsid w:val="00714D52"/>
    <w:rsid w:val="00715B71"/>
    <w:rsid w:val="00715FBD"/>
    <w:rsid w:val="00716E12"/>
    <w:rsid w:val="0071716F"/>
    <w:rsid w:val="00720061"/>
    <w:rsid w:val="00721259"/>
    <w:rsid w:val="00722592"/>
    <w:rsid w:val="00722C74"/>
    <w:rsid w:val="00726682"/>
    <w:rsid w:val="007279DC"/>
    <w:rsid w:val="007310F1"/>
    <w:rsid w:val="00732A36"/>
    <w:rsid w:val="0073570F"/>
    <w:rsid w:val="00736584"/>
    <w:rsid w:val="00737523"/>
    <w:rsid w:val="00737552"/>
    <w:rsid w:val="007408F2"/>
    <w:rsid w:val="0074148F"/>
    <w:rsid w:val="0074159B"/>
    <w:rsid w:val="00741A0B"/>
    <w:rsid w:val="00742852"/>
    <w:rsid w:val="00742B1C"/>
    <w:rsid w:val="00744BE3"/>
    <w:rsid w:val="007456D7"/>
    <w:rsid w:val="0074795C"/>
    <w:rsid w:val="00750825"/>
    <w:rsid w:val="00752687"/>
    <w:rsid w:val="00752E4C"/>
    <w:rsid w:val="00753178"/>
    <w:rsid w:val="007556B5"/>
    <w:rsid w:val="007564FC"/>
    <w:rsid w:val="00761497"/>
    <w:rsid w:val="00762392"/>
    <w:rsid w:val="00764503"/>
    <w:rsid w:val="0076463E"/>
    <w:rsid w:val="00764ABD"/>
    <w:rsid w:val="00766209"/>
    <w:rsid w:val="00770DB1"/>
    <w:rsid w:val="00774F1E"/>
    <w:rsid w:val="007758C5"/>
    <w:rsid w:val="00776BB8"/>
    <w:rsid w:val="00776DE8"/>
    <w:rsid w:val="00777B62"/>
    <w:rsid w:val="007806F7"/>
    <w:rsid w:val="007826D2"/>
    <w:rsid w:val="007827C8"/>
    <w:rsid w:val="007839BD"/>
    <w:rsid w:val="0078421A"/>
    <w:rsid w:val="00784B9B"/>
    <w:rsid w:val="00786491"/>
    <w:rsid w:val="007873A3"/>
    <w:rsid w:val="007875CC"/>
    <w:rsid w:val="00790970"/>
    <w:rsid w:val="00791F91"/>
    <w:rsid w:val="00793673"/>
    <w:rsid w:val="00794053"/>
    <w:rsid w:val="0079504E"/>
    <w:rsid w:val="00796CCD"/>
    <w:rsid w:val="007A1313"/>
    <w:rsid w:val="007A23BE"/>
    <w:rsid w:val="007A2811"/>
    <w:rsid w:val="007A2EC8"/>
    <w:rsid w:val="007A3B13"/>
    <w:rsid w:val="007A518F"/>
    <w:rsid w:val="007A645E"/>
    <w:rsid w:val="007A672E"/>
    <w:rsid w:val="007B0031"/>
    <w:rsid w:val="007B0C68"/>
    <w:rsid w:val="007B107B"/>
    <w:rsid w:val="007B1C69"/>
    <w:rsid w:val="007B1CE2"/>
    <w:rsid w:val="007B27A5"/>
    <w:rsid w:val="007B3B88"/>
    <w:rsid w:val="007B48D8"/>
    <w:rsid w:val="007B7D5B"/>
    <w:rsid w:val="007C14B0"/>
    <w:rsid w:val="007C3085"/>
    <w:rsid w:val="007C31AD"/>
    <w:rsid w:val="007C3961"/>
    <w:rsid w:val="007C4A0B"/>
    <w:rsid w:val="007C50C6"/>
    <w:rsid w:val="007C58A6"/>
    <w:rsid w:val="007C59D8"/>
    <w:rsid w:val="007C62A8"/>
    <w:rsid w:val="007C6E39"/>
    <w:rsid w:val="007C7820"/>
    <w:rsid w:val="007D1E65"/>
    <w:rsid w:val="007D242A"/>
    <w:rsid w:val="007D2B6B"/>
    <w:rsid w:val="007D7163"/>
    <w:rsid w:val="007E1997"/>
    <w:rsid w:val="007E1D6C"/>
    <w:rsid w:val="007E312D"/>
    <w:rsid w:val="007E35C3"/>
    <w:rsid w:val="007E4FFB"/>
    <w:rsid w:val="007E750D"/>
    <w:rsid w:val="007F2F1D"/>
    <w:rsid w:val="007F3169"/>
    <w:rsid w:val="007F4542"/>
    <w:rsid w:val="007F49C5"/>
    <w:rsid w:val="007F5AB2"/>
    <w:rsid w:val="007F7070"/>
    <w:rsid w:val="0080013A"/>
    <w:rsid w:val="008007F2"/>
    <w:rsid w:val="008008E9"/>
    <w:rsid w:val="00800A23"/>
    <w:rsid w:val="00801FDB"/>
    <w:rsid w:val="0080303F"/>
    <w:rsid w:val="008050AF"/>
    <w:rsid w:val="008055BF"/>
    <w:rsid w:val="008104C8"/>
    <w:rsid w:val="008109FB"/>
    <w:rsid w:val="00810EA1"/>
    <w:rsid w:val="00811161"/>
    <w:rsid w:val="00811735"/>
    <w:rsid w:val="008118CA"/>
    <w:rsid w:val="008126A0"/>
    <w:rsid w:val="00815A67"/>
    <w:rsid w:val="0081625B"/>
    <w:rsid w:val="00822300"/>
    <w:rsid w:val="00823DF3"/>
    <w:rsid w:val="00823E25"/>
    <w:rsid w:val="00826343"/>
    <w:rsid w:val="00826A95"/>
    <w:rsid w:val="00826CA9"/>
    <w:rsid w:val="00827878"/>
    <w:rsid w:val="00827D99"/>
    <w:rsid w:val="00830A10"/>
    <w:rsid w:val="00830FFF"/>
    <w:rsid w:val="00831AE8"/>
    <w:rsid w:val="00832E60"/>
    <w:rsid w:val="00833AF1"/>
    <w:rsid w:val="008356BE"/>
    <w:rsid w:val="00835A72"/>
    <w:rsid w:val="00836EC6"/>
    <w:rsid w:val="00836F1E"/>
    <w:rsid w:val="00837CED"/>
    <w:rsid w:val="008427C3"/>
    <w:rsid w:val="00843CBE"/>
    <w:rsid w:val="00843D4D"/>
    <w:rsid w:val="00845BB3"/>
    <w:rsid w:val="00845D2E"/>
    <w:rsid w:val="00845FDD"/>
    <w:rsid w:val="00850549"/>
    <w:rsid w:val="00854506"/>
    <w:rsid w:val="00854666"/>
    <w:rsid w:val="00855DEC"/>
    <w:rsid w:val="00862DEF"/>
    <w:rsid w:val="00863CE8"/>
    <w:rsid w:val="00864924"/>
    <w:rsid w:val="00866284"/>
    <w:rsid w:val="00870143"/>
    <w:rsid w:val="00871584"/>
    <w:rsid w:val="0087284F"/>
    <w:rsid w:val="00872B03"/>
    <w:rsid w:val="00873B8D"/>
    <w:rsid w:val="00875531"/>
    <w:rsid w:val="00875B49"/>
    <w:rsid w:val="008773AC"/>
    <w:rsid w:val="00877E62"/>
    <w:rsid w:val="008826EB"/>
    <w:rsid w:val="00882AF0"/>
    <w:rsid w:val="00883F90"/>
    <w:rsid w:val="008856B8"/>
    <w:rsid w:val="008860BD"/>
    <w:rsid w:val="008868A0"/>
    <w:rsid w:val="00887380"/>
    <w:rsid w:val="008900E0"/>
    <w:rsid w:val="0089050E"/>
    <w:rsid w:val="0089291B"/>
    <w:rsid w:val="00892C5F"/>
    <w:rsid w:val="00893F30"/>
    <w:rsid w:val="0089403E"/>
    <w:rsid w:val="0089691B"/>
    <w:rsid w:val="00896E1C"/>
    <w:rsid w:val="0089721C"/>
    <w:rsid w:val="00897356"/>
    <w:rsid w:val="008976F9"/>
    <w:rsid w:val="008A0DDF"/>
    <w:rsid w:val="008A13FF"/>
    <w:rsid w:val="008A2369"/>
    <w:rsid w:val="008A47A1"/>
    <w:rsid w:val="008A5718"/>
    <w:rsid w:val="008A5A26"/>
    <w:rsid w:val="008A6C7C"/>
    <w:rsid w:val="008B324B"/>
    <w:rsid w:val="008B3E9E"/>
    <w:rsid w:val="008B6074"/>
    <w:rsid w:val="008B690C"/>
    <w:rsid w:val="008B7AD4"/>
    <w:rsid w:val="008C337F"/>
    <w:rsid w:val="008C66AE"/>
    <w:rsid w:val="008C6EBA"/>
    <w:rsid w:val="008D0DEE"/>
    <w:rsid w:val="008D1499"/>
    <w:rsid w:val="008D1F3A"/>
    <w:rsid w:val="008D5BFD"/>
    <w:rsid w:val="008D6B88"/>
    <w:rsid w:val="008E0E90"/>
    <w:rsid w:val="008E2848"/>
    <w:rsid w:val="008E7CF0"/>
    <w:rsid w:val="008F11BA"/>
    <w:rsid w:val="008F3178"/>
    <w:rsid w:val="008F4B3D"/>
    <w:rsid w:val="008F5130"/>
    <w:rsid w:val="008F7F3E"/>
    <w:rsid w:val="00902CA4"/>
    <w:rsid w:val="00903C6A"/>
    <w:rsid w:val="0090561F"/>
    <w:rsid w:val="00906C19"/>
    <w:rsid w:val="00906E04"/>
    <w:rsid w:val="00907F0B"/>
    <w:rsid w:val="009109DA"/>
    <w:rsid w:val="0091109F"/>
    <w:rsid w:val="00913489"/>
    <w:rsid w:val="00913717"/>
    <w:rsid w:val="0091489F"/>
    <w:rsid w:val="00914DA9"/>
    <w:rsid w:val="009161AE"/>
    <w:rsid w:val="0091795C"/>
    <w:rsid w:val="00917AB1"/>
    <w:rsid w:val="00917BE8"/>
    <w:rsid w:val="00920A07"/>
    <w:rsid w:val="00921E73"/>
    <w:rsid w:val="009220B3"/>
    <w:rsid w:val="0092297C"/>
    <w:rsid w:val="00922AF0"/>
    <w:rsid w:val="00923A30"/>
    <w:rsid w:val="00924C9D"/>
    <w:rsid w:val="00924CD0"/>
    <w:rsid w:val="00925092"/>
    <w:rsid w:val="009250A8"/>
    <w:rsid w:val="00926FDD"/>
    <w:rsid w:val="00930410"/>
    <w:rsid w:val="009308D0"/>
    <w:rsid w:val="009327C4"/>
    <w:rsid w:val="00935574"/>
    <w:rsid w:val="00937EA9"/>
    <w:rsid w:val="00940599"/>
    <w:rsid w:val="00940B7D"/>
    <w:rsid w:val="00940BA9"/>
    <w:rsid w:val="00943596"/>
    <w:rsid w:val="009450BE"/>
    <w:rsid w:val="00945139"/>
    <w:rsid w:val="0094518F"/>
    <w:rsid w:val="00945697"/>
    <w:rsid w:val="00945A1E"/>
    <w:rsid w:val="0095033D"/>
    <w:rsid w:val="0095135F"/>
    <w:rsid w:val="0095236D"/>
    <w:rsid w:val="009542F4"/>
    <w:rsid w:val="00954E4E"/>
    <w:rsid w:val="00954F92"/>
    <w:rsid w:val="009576AF"/>
    <w:rsid w:val="009617B8"/>
    <w:rsid w:val="00962118"/>
    <w:rsid w:val="00964499"/>
    <w:rsid w:val="00965205"/>
    <w:rsid w:val="00965228"/>
    <w:rsid w:val="0096560E"/>
    <w:rsid w:val="0096631C"/>
    <w:rsid w:val="009664A8"/>
    <w:rsid w:val="009679E5"/>
    <w:rsid w:val="0097536A"/>
    <w:rsid w:val="00977CB5"/>
    <w:rsid w:val="009806EE"/>
    <w:rsid w:val="00981B21"/>
    <w:rsid w:val="00983C02"/>
    <w:rsid w:val="00984A85"/>
    <w:rsid w:val="00986C12"/>
    <w:rsid w:val="009903AC"/>
    <w:rsid w:val="00990761"/>
    <w:rsid w:val="00996937"/>
    <w:rsid w:val="009A17EF"/>
    <w:rsid w:val="009A20D8"/>
    <w:rsid w:val="009A270F"/>
    <w:rsid w:val="009A36AD"/>
    <w:rsid w:val="009A3B3F"/>
    <w:rsid w:val="009A5BFA"/>
    <w:rsid w:val="009A602C"/>
    <w:rsid w:val="009A76B3"/>
    <w:rsid w:val="009A781A"/>
    <w:rsid w:val="009B2941"/>
    <w:rsid w:val="009B4E76"/>
    <w:rsid w:val="009B5C68"/>
    <w:rsid w:val="009C0717"/>
    <w:rsid w:val="009C1C16"/>
    <w:rsid w:val="009C2CF7"/>
    <w:rsid w:val="009C3484"/>
    <w:rsid w:val="009C797C"/>
    <w:rsid w:val="009C7B08"/>
    <w:rsid w:val="009D3702"/>
    <w:rsid w:val="009D3984"/>
    <w:rsid w:val="009D3F6F"/>
    <w:rsid w:val="009D52CD"/>
    <w:rsid w:val="009D550E"/>
    <w:rsid w:val="009D5A8E"/>
    <w:rsid w:val="009D5B07"/>
    <w:rsid w:val="009D6651"/>
    <w:rsid w:val="009D7339"/>
    <w:rsid w:val="009E2E9B"/>
    <w:rsid w:val="009E46D3"/>
    <w:rsid w:val="009E5EBC"/>
    <w:rsid w:val="009E6444"/>
    <w:rsid w:val="009E752B"/>
    <w:rsid w:val="009F28AC"/>
    <w:rsid w:val="009F5233"/>
    <w:rsid w:val="009F5809"/>
    <w:rsid w:val="009F5B80"/>
    <w:rsid w:val="009F6718"/>
    <w:rsid w:val="009F6B96"/>
    <w:rsid w:val="009F6F7C"/>
    <w:rsid w:val="00A023CE"/>
    <w:rsid w:val="00A02F3B"/>
    <w:rsid w:val="00A03463"/>
    <w:rsid w:val="00A041FA"/>
    <w:rsid w:val="00A04A4A"/>
    <w:rsid w:val="00A04C0D"/>
    <w:rsid w:val="00A0653C"/>
    <w:rsid w:val="00A10A34"/>
    <w:rsid w:val="00A12877"/>
    <w:rsid w:val="00A13D35"/>
    <w:rsid w:val="00A1535D"/>
    <w:rsid w:val="00A16616"/>
    <w:rsid w:val="00A16D59"/>
    <w:rsid w:val="00A20485"/>
    <w:rsid w:val="00A20DAB"/>
    <w:rsid w:val="00A2126B"/>
    <w:rsid w:val="00A221B8"/>
    <w:rsid w:val="00A22787"/>
    <w:rsid w:val="00A22A98"/>
    <w:rsid w:val="00A23C66"/>
    <w:rsid w:val="00A23F76"/>
    <w:rsid w:val="00A24EFD"/>
    <w:rsid w:val="00A2500B"/>
    <w:rsid w:val="00A276B5"/>
    <w:rsid w:val="00A32546"/>
    <w:rsid w:val="00A32D83"/>
    <w:rsid w:val="00A33139"/>
    <w:rsid w:val="00A34D94"/>
    <w:rsid w:val="00A35D81"/>
    <w:rsid w:val="00A3729A"/>
    <w:rsid w:val="00A4158D"/>
    <w:rsid w:val="00A41945"/>
    <w:rsid w:val="00A41957"/>
    <w:rsid w:val="00A419C3"/>
    <w:rsid w:val="00A41E20"/>
    <w:rsid w:val="00A423CC"/>
    <w:rsid w:val="00A43783"/>
    <w:rsid w:val="00A43FAD"/>
    <w:rsid w:val="00A44F4C"/>
    <w:rsid w:val="00A4510B"/>
    <w:rsid w:val="00A45A4F"/>
    <w:rsid w:val="00A4760D"/>
    <w:rsid w:val="00A47E3A"/>
    <w:rsid w:val="00A5122C"/>
    <w:rsid w:val="00A52049"/>
    <w:rsid w:val="00A52C2C"/>
    <w:rsid w:val="00A53F1E"/>
    <w:rsid w:val="00A54744"/>
    <w:rsid w:val="00A55707"/>
    <w:rsid w:val="00A55E3C"/>
    <w:rsid w:val="00A56CD9"/>
    <w:rsid w:val="00A572E9"/>
    <w:rsid w:val="00A61173"/>
    <w:rsid w:val="00A62335"/>
    <w:rsid w:val="00A63595"/>
    <w:rsid w:val="00A6444A"/>
    <w:rsid w:val="00A64D07"/>
    <w:rsid w:val="00A654BF"/>
    <w:rsid w:val="00A65CF3"/>
    <w:rsid w:val="00A70BA7"/>
    <w:rsid w:val="00A70CB4"/>
    <w:rsid w:val="00A70E34"/>
    <w:rsid w:val="00A722A1"/>
    <w:rsid w:val="00A7269F"/>
    <w:rsid w:val="00A72FA0"/>
    <w:rsid w:val="00A75089"/>
    <w:rsid w:val="00A77CF5"/>
    <w:rsid w:val="00A806F2"/>
    <w:rsid w:val="00A8121E"/>
    <w:rsid w:val="00A81E2C"/>
    <w:rsid w:val="00A85B42"/>
    <w:rsid w:val="00A86731"/>
    <w:rsid w:val="00A87F95"/>
    <w:rsid w:val="00A901E9"/>
    <w:rsid w:val="00A90789"/>
    <w:rsid w:val="00A90BD6"/>
    <w:rsid w:val="00A9117A"/>
    <w:rsid w:val="00A912FF"/>
    <w:rsid w:val="00A91E1C"/>
    <w:rsid w:val="00A92238"/>
    <w:rsid w:val="00A93231"/>
    <w:rsid w:val="00A9418E"/>
    <w:rsid w:val="00A94ED8"/>
    <w:rsid w:val="00A96A23"/>
    <w:rsid w:val="00A96E26"/>
    <w:rsid w:val="00AA0F28"/>
    <w:rsid w:val="00AA59BF"/>
    <w:rsid w:val="00AA61DE"/>
    <w:rsid w:val="00AA61F4"/>
    <w:rsid w:val="00AA64C6"/>
    <w:rsid w:val="00AB0B93"/>
    <w:rsid w:val="00AB0BB8"/>
    <w:rsid w:val="00AB0D01"/>
    <w:rsid w:val="00AB1C7E"/>
    <w:rsid w:val="00AB2814"/>
    <w:rsid w:val="00AB2D17"/>
    <w:rsid w:val="00AB2E18"/>
    <w:rsid w:val="00AB5491"/>
    <w:rsid w:val="00AC5265"/>
    <w:rsid w:val="00AC6042"/>
    <w:rsid w:val="00AC7033"/>
    <w:rsid w:val="00AC729B"/>
    <w:rsid w:val="00AD13D7"/>
    <w:rsid w:val="00AD25E3"/>
    <w:rsid w:val="00AD2D4C"/>
    <w:rsid w:val="00AD3128"/>
    <w:rsid w:val="00AD39F2"/>
    <w:rsid w:val="00AD3E70"/>
    <w:rsid w:val="00AD4E98"/>
    <w:rsid w:val="00AD4ED1"/>
    <w:rsid w:val="00AD544F"/>
    <w:rsid w:val="00AD5A03"/>
    <w:rsid w:val="00AD7099"/>
    <w:rsid w:val="00AD7432"/>
    <w:rsid w:val="00AD752F"/>
    <w:rsid w:val="00AD7E6D"/>
    <w:rsid w:val="00AE0A99"/>
    <w:rsid w:val="00AE2CFB"/>
    <w:rsid w:val="00AE3EE8"/>
    <w:rsid w:val="00AE5330"/>
    <w:rsid w:val="00AF0741"/>
    <w:rsid w:val="00AF4275"/>
    <w:rsid w:val="00AF456A"/>
    <w:rsid w:val="00AF55DC"/>
    <w:rsid w:val="00AF7BFF"/>
    <w:rsid w:val="00B001A6"/>
    <w:rsid w:val="00B0044F"/>
    <w:rsid w:val="00B010F4"/>
    <w:rsid w:val="00B01D85"/>
    <w:rsid w:val="00B02704"/>
    <w:rsid w:val="00B031E0"/>
    <w:rsid w:val="00B03B9C"/>
    <w:rsid w:val="00B0442F"/>
    <w:rsid w:val="00B04FD9"/>
    <w:rsid w:val="00B06EB4"/>
    <w:rsid w:val="00B102C3"/>
    <w:rsid w:val="00B1086F"/>
    <w:rsid w:val="00B1196D"/>
    <w:rsid w:val="00B12EE9"/>
    <w:rsid w:val="00B12F90"/>
    <w:rsid w:val="00B16ADF"/>
    <w:rsid w:val="00B1754B"/>
    <w:rsid w:val="00B209E9"/>
    <w:rsid w:val="00B21182"/>
    <w:rsid w:val="00B21C83"/>
    <w:rsid w:val="00B22B63"/>
    <w:rsid w:val="00B24D5F"/>
    <w:rsid w:val="00B25859"/>
    <w:rsid w:val="00B26A1E"/>
    <w:rsid w:val="00B26A93"/>
    <w:rsid w:val="00B2773A"/>
    <w:rsid w:val="00B27A59"/>
    <w:rsid w:val="00B30E17"/>
    <w:rsid w:val="00B3413F"/>
    <w:rsid w:val="00B343EA"/>
    <w:rsid w:val="00B3598F"/>
    <w:rsid w:val="00B35CC8"/>
    <w:rsid w:val="00B3665F"/>
    <w:rsid w:val="00B36D54"/>
    <w:rsid w:val="00B37DB8"/>
    <w:rsid w:val="00B40966"/>
    <w:rsid w:val="00B40DC5"/>
    <w:rsid w:val="00B4258A"/>
    <w:rsid w:val="00B4293D"/>
    <w:rsid w:val="00B42EA1"/>
    <w:rsid w:val="00B434E9"/>
    <w:rsid w:val="00B436D9"/>
    <w:rsid w:val="00B45009"/>
    <w:rsid w:val="00B460A6"/>
    <w:rsid w:val="00B464C1"/>
    <w:rsid w:val="00B46D86"/>
    <w:rsid w:val="00B477AE"/>
    <w:rsid w:val="00B47E5F"/>
    <w:rsid w:val="00B47F2A"/>
    <w:rsid w:val="00B50B93"/>
    <w:rsid w:val="00B50DEF"/>
    <w:rsid w:val="00B50EF9"/>
    <w:rsid w:val="00B52201"/>
    <w:rsid w:val="00B527BC"/>
    <w:rsid w:val="00B53E82"/>
    <w:rsid w:val="00B5479C"/>
    <w:rsid w:val="00B54987"/>
    <w:rsid w:val="00B565A8"/>
    <w:rsid w:val="00B56944"/>
    <w:rsid w:val="00B57D75"/>
    <w:rsid w:val="00B606C0"/>
    <w:rsid w:val="00B61614"/>
    <w:rsid w:val="00B62826"/>
    <w:rsid w:val="00B6384D"/>
    <w:rsid w:val="00B64618"/>
    <w:rsid w:val="00B65809"/>
    <w:rsid w:val="00B65E36"/>
    <w:rsid w:val="00B663C9"/>
    <w:rsid w:val="00B676E3"/>
    <w:rsid w:val="00B7027C"/>
    <w:rsid w:val="00B705A8"/>
    <w:rsid w:val="00B721C1"/>
    <w:rsid w:val="00B7364E"/>
    <w:rsid w:val="00B769A4"/>
    <w:rsid w:val="00B76C79"/>
    <w:rsid w:val="00B77101"/>
    <w:rsid w:val="00B77578"/>
    <w:rsid w:val="00B777CE"/>
    <w:rsid w:val="00B805C6"/>
    <w:rsid w:val="00B81463"/>
    <w:rsid w:val="00B81B61"/>
    <w:rsid w:val="00B84B7D"/>
    <w:rsid w:val="00B873C6"/>
    <w:rsid w:val="00B87C4B"/>
    <w:rsid w:val="00B87D44"/>
    <w:rsid w:val="00B9043F"/>
    <w:rsid w:val="00B91AC1"/>
    <w:rsid w:val="00B920C0"/>
    <w:rsid w:val="00B9320B"/>
    <w:rsid w:val="00B9409A"/>
    <w:rsid w:val="00B9463D"/>
    <w:rsid w:val="00B96E5B"/>
    <w:rsid w:val="00BA0284"/>
    <w:rsid w:val="00BA15D5"/>
    <w:rsid w:val="00BA6EDC"/>
    <w:rsid w:val="00BB021A"/>
    <w:rsid w:val="00BB162C"/>
    <w:rsid w:val="00BB18ED"/>
    <w:rsid w:val="00BB3970"/>
    <w:rsid w:val="00BB3C51"/>
    <w:rsid w:val="00BB58E2"/>
    <w:rsid w:val="00BB5A4E"/>
    <w:rsid w:val="00BB617D"/>
    <w:rsid w:val="00BB7B56"/>
    <w:rsid w:val="00BC02CB"/>
    <w:rsid w:val="00BC067D"/>
    <w:rsid w:val="00BC0B27"/>
    <w:rsid w:val="00BC176D"/>
    <w:rsid w:val="00BC202E"/>
    <w:rsid w:val="00BC251B"/>
    <w:rsid w:val="00BC28C8"/>
    <w:rsid w:val="00BC59F0"/>
    <w:rsid w:val="00BC64DC"/>
    <w:rsid w:val="00BC67AC"/>
    <w:rsid w:val="00BC680A"/>
    <w:rsid w:val="00BC7994"/>
    <w:rsid w:val="00BD1A94"/>
    <w:rsid w:val="00BD1E80"/>
    <w:rsid w:val="00BD3DDE"/>
    <w:rsid w:val="00BD54CF"/>
    <w:rsid w:val="00BD5A1A"/>
    <w:rsid w:val="00BD6F6F"/>
    <w:rsid w:val="00BD7CE3"/>
    <w:rsid w:val="00BE04CA"/>
    <w:rsid w:val="00BE15EF"/>
    <w:rsid w:val="00BE1ABE"/>
    <w:rsid w:val="00BE37E5"/>
    <w:rsid w:val="00BE3CD8"/>
    <w:rsid w:val="00BE44E9"/>
    <w:rsid w:val="00BE566B"/>
    <w:rsid w:val="00BE7FA1"/>
    <w:rsid w:val="00BF199D"/>
    <w:rsid w:val="00BF208A"/>
    <w:rsid w:val="00BF2813"/>
    <w:rsid w:val="00BF2FDE"/>
    <w:rsid w:val="00BF39D3"/>
    <w:rsid w:val="00C0166D"/>
    <w:rsid w:val="00C01C27"/>
    <w:rsid w:val="00C02784"/>
    <w:rsid w:val="00C02ED4"/>
    <w:rsid w:val="00C03156"/>
    <w:rsid w:val="00C03199"/>
    <w:rsid w:val="00C0377C"/>
    <w:rsid w:val="00C06789"/>
    <w:rsid w:val="00C0738C"/>
    <w:rsid w:val="00C079A4"/>
    <w:rsid w:val="00C07EBB"/>
    <w:rsid w:val="00C11A45"/>
    <w:rsid w:val="00C120AB"/>
    <w:rsid w:val="00C12184"/>
    <w:rsid w:val="00C1231E"/>
    <w:rsid w:val="00C12BC5"/>
    <w:rsid w:val="00C133C3"/>
    <w:rsid w:val="00C14B43"/>
    <w:rsid w:val="00C15E31"/>
    <w:rsid w:val="00C1724B"/>
    <w:rsid w:val="00C2021D"/>
    <w:rsid w:val="00C20856"/>
    <w:rsid w:val="00C221C0"/>
    <w:rsid w:val="00C24989"/>
    <w:rsid w:val="00C2546F"/>
    <w:rsid w:val="00C258DD"/>
    <w:rsid w:val="00C263B7"/>
    <w:rsid w:val="00C26A50"/>
    <w:rsid w:val="00C26B71"/>
    <w:rsid w:val="00C3011C"/>
    <w:rsid w:val="00C30A18"/>
    <w:rsid w:val="00C319D0"/>
    <w:rsid w:val="00C32997"/>
    <w:rsid w:val="00C34169"/>
    <w:rsid w:val="00C34C2F"/>
    <w:rsid w:val="00C34F8E"/>
    <w:rsid w:val="00C35CB0"/>
    <w:rsid w:val="00C37292"/>
    <w:rsid w:val="00C4162A"/>
    <w:rsid w:val="00C42119"/>
    <w:rsid w:val="00C42374"/>
    <w:rsid w:val="00C439C3"/>
    <w:rsid w:val="00C43C9E"/>
    <w:rsid w:val="00C4433D"/>
    <w:rsid w:val="00C44372"/>
    <w:rsid w:val="00C45506"/>
    <w:rsid w:val="00C4589A"/>
    <w:rsid w:val="00C468AE"/>
    <w:rsid w:val="00C507E2"/>
    <w:rsid w:val="00C52D94"/>
    <w:rsid w:val="00C5315D"/>
    <w:rsid w:val="00C533EB"/>
    <w:rsid w:val="00C53CFE"/>
    <w:rsid w:val="00C5717C"/>
    <w:rsid w:val="00C572B4"/>
    <w:rsid w:val="00C57D2E"/>
    <w:rsid w:val="00C6070E"/>
    <w:rsid w:val="00C64A4C"/>
    <w:rsid w:val="00C64C9A"/>
    <w:rsid w:val="00C65981"/>
    <w:rsid w:val="00C670E2"/>
    <w:rsid w:val="00C67FD0"/>
    <w:rsid w:val="00C70787"/>
    <w:rsid w:val="00C713D9"/>
    <w:rsid w:val="00C71E07"/>
    <w:rsid w:val="00C737D5"/>
    <w:rsid w:val="00C73A68"/>
    <w:rsid w:val="00C73D24"/>
    <w:rsid w:val="00C73D74"/>
    <w:rsid w:val="00C765B4"/>
    <w:rsid w:val="00C76A59"/>
    <w:rsid w:val="00C80B21"/>
    <w:rsid w:val="00C80FED"/>
    <w:rsid w:val="00C81C69"/>
    <w:rsid w:val="00C81D98"/>
    <w:rsid w:val="00C82988"/>
    <w:rsid w:val="00C82D8A"/>
    <w:rsid w:val="00C87AA3"/>
    <w:rsid w:val="00C90857"/>
    <w:rsid w:val="00C90D5A"/>
    <w:rsid w:val="00C92C65"/>
    <w:rsid w:val="00C93D0C"/>
    <w:rsid w:val="00C95C74"/>
    <w:rsid w:val="00C9704D"/>
    <w:rsid w:val="00C9707F"/>
    <w:rsid w:val="00CA152C"/>
    <w:rsid w:val="00CA2068"/>
    <w:rsid w:val="00CA2367"/>
    <w:rsid w:val="00CA2CA9"/>
    <w:rsid w:val="00CA502E"/>
    <w:rsid w:val="00CA54AB"/>
    <w:rsid w:val="00CA731F"/>
    <w:rsid w:val="00CA7C9B"/>
    <w:rsid w:val="00CB23E5"/>
    <w:rsid w:val="00CB3265"/>
    <w:rsid w:val="00CB4B14"/>
    <w:rsid w:val="00CB4E23"/>
    <w:rsid w:val="00CB6A8B"/>
    <w:rsid w:val="00CB71C6"/>
    <w:rsid w:val="00CB7362"/>
    <w:rsid w:val="00CC18A3"/>
    <w:rsid w:val="00CC1BFD"/>
    <w:rsid w:val="00CC22ED"/>
    <w:rsid w:val="00CC2629"/>
    <w:rsid w:val="00CC37EF"/>
    <w:rsid w:val="00CC5577"/>
    <w:rsid w:val="00CC6A10"/>
    <w:rsid w:val="00CD01CC"/>
    <w:rsid w:val="00CD4E99"/>
    <w:rsid w:val="00CD5498"/>
    <w:rsid w:val="00CD614C"/>
    <w:rsid w:val="00CD6D58"/>
    <w:rsid w:val="00CD71F5"/>
    <w:rsid w:val="00CD7A5F"/>
    <w:rsid w:val="00CE4D6C"/>
    <w:rsid w:val="00CE5EA3"/>
    <w:rsid w:val="00CE608D"/>
    <w:rsid w:val="00CE7AE5"/>
    <w:rsid w:val="00CF1B58"/>
    <w:rsid w:val="00CF2300"/>
    <w:rsid w:val="00CF2DEA"/>
    <w:rsid w:val="00CF3F11"/>
    <w:rsid w:val="00CF44CB"/>
    <w:rsid w:val="00CF46A1"/>
    <w:rsid w:val="00CF46EB"/>
    <w:rsid w:val="00CF5042"/>
    <w:rsid w:val="00CF5E4E"/>
    <w:rsid w:val="00CF7B35"/>
    <w:rsid w:val="00D0025A"/>
    <w:rsid w:val="00D00A61"/>
    <w:rsid w:val="00D01A55"/>
    <w:rsid w:val="00D01D58"/>
    <w:rsid w:val="00D03D98"/>
    <w:rsid w:val="00D05B6A"/>
    <w:rsid w:val="00D06741"/>
    <w:rsid w:val="00D07410"/>
    <w:rsid w:val="00D1015C"/>
    <w:rsid w:val="00D10F3A"/>
    <w:rsid w:val="00D1345B"/>
    <w:rsid w:val="00D14647"/>
    <w:rsid w:val="00D14766"/>
    <w:rsid w:val="00D14E34"/>
    <w:rsid w:val="00D15C72"/>
    <w:rsid w:val="00D204E2"/>
    <w:rsid w:val="00D2094C"/>
    <w:rsid w:val="00D222E8"/>
    <w:rsid w:val="00D225F1"/>
    <w:rsid w:val="00D229A0"/>
    <w:rsid w:val="00D25A6B"/>
    <w:rsid w:val="00D25BA8"/>
    <w:rsid w:val="00D27AF5"/>
    <w:rsid w:val="00D3023A"/>
    <w:rsid w:val="00D32704"/>
    <w:rsid w:val="00D42376"/>
    <w:rsid w:val="00D42841"/>
    <w:rsid w:val="00D4324E"/>
    <w:rsid w:val="00D45438"/>
    <w:rsid w:val="00D455A7"/>
    <w:rsid w:val="00D51C01"/>
    <w:rsid w:val="00D53996"/>
    <w:rsid w:val="00D54BBA"/>
    <w:rsid w:val="00D55017"/>
    <w:rsid w:val="00D565EC"/>
    <w:rsid w:val="00D63BFB"/>
    <w:rsid w:val="00D66094"/>
    <w:rsid w:val="00D66F3D"/>
    <w:rsid w:val="00D70382"/>
    <w:rsid w:val="00D7061F"/>
    <w:rsid w:val="00D71C77"/>
    <w:rsid w:val="00D720FA"/>
    <w:rsid w:val="00D753C7"/>
    <w:rsid w:val="00D75BA0"/>
    <w:rsid w:val="00D75FF2"/>
    <w:rsid w:val="00D761F4"/>
    <w:rsid w:val="00D76369"/>
    <w:rsid w:val="00D766FE"/>
    <w:rsid w:val="00D80805"/>
    <w:rsid w:val="00D80EB2"/>
    <w:rsid w:val="00D81693"/>
    <w:rsid w:val="00D819C9"/>
    <w:rsid w:val="00D84774"/>
    <w:rsid w:val="00D84C64"/>
    <w:rsid w:val="00D87147"/>
    <w:rsid w:val="00D8760D"/>
    <w:rsid w:val="00D900E9"/>
    <w:rsid w:val="00D90E8E"/>
    <w:rsid w:val="00D90F7F"/>
    <w:rsid w:val="00D962D2"/>
    <w:rsid w:val="00D974A4"/>
    <w:rsid w:val="00DA00D8"/>
    <w:rsid w:val="00DA1C49"/>
    <w:rsid w:val="00DA2FF9"/>
    <w:rsid w:val="00DA3DE4"/>
    <w:rsid w:val="00DA6FAC"/>
    <w:rsid w:val="00DB050F"/>
    <w:rsid w:val="00DB0A75"/>
    <w:rsid w:val="00DB0CDC"/>
    <w:rsid w:val="00DB147A"/>
    <w:rsid w:val="00DB2A08"/>
    <w:rsid w:val="00DB4794"/>
    <w:rsid w:val="00DB4E47"/>
    <w:rsid w:val="00DB5866"/>
    <w:rsid w:val="00DB6072"/>
    <w:rsid w:val="00DB66D1"/>
    <w:rsid w:val="00DB726A"/>
    <w:rsid w:val="00DB7F64"/>
    <w:rsid w:val="00DC044D"/>
    <w:rsid w:val="00DC1B9B"/>
    <w:rsid w:val="00DC1D8C"/>
    <w:rsid w:val="00DC3B1A"/>
    <w:rsid w:val="00DC3B3A"/>
    <w:rsid w:val="00DC4D1B"/>
    <w:rsid w:val="00DC5903"/>
    <w:rsid w:val="00DC7A42"/>
    <w:rsid w:val="00DD3F1D"/>
    <w:rsid w:val="00DD42AF"/>
    <w:rsid w:val="00DD7123"/>
    <w:rsid w:val="00DD736C"/>
    <w:rsid w:val="00DD7EB4"/>
    <w:rsid w:val="00DE10CF"/>
    <w:rsid w:val="00DE10F1"/>
    <w:rsid w:val="00DE19AB"/>
    <w:rsid w:val="00DE1A41"/>
    <w:rsid w:val="00DE1F46"/>
    <w:rsid w:val="00DE1F6D"/>
    <w:rsid w:val="00DE23D1"/>
    <w:rsid w:val="00DE39A9"/>
    <w:rsid w:val="00DE4F5C"/>
    <w:rsid w:val="00DE5ADB"/>
    <w:rsid w:val="00DE7F6F"/>
    <w:rsid w:val="00DF0171"/>
    <w:rsid w:val="00DF0BFC"/>
    <w:rsid w:val="00DF103B"/>
    <w:rsid w:val="00DF4BEA"/>
    <w:rsid w:val="00DF57EC"/>
    <w:rsid w:val="00DF64BC"/>
    <w:rsid w:val="00DF6803"/>
    <w:rsid w:val="00DF7040"/>
    <w:rsid w:val="00DF7546"/>
    <w:rsid w:val="00DF790F"/>
    <w:rsid w:val="00E003BA"/>
    <w:rsid w:val="00E0045D"/>
    <w:rsid w:val="00E00A60"/>
    <w:rsid w:val="00E010D6"/>
    <w:rsid w:val="00E06CA6"/>
    <w:rsid w:val="00E0771B"/>
    <w:rsid w:val="00E10C75"/>
    <w:rsid w:val="00E11F46"/>
    <w:rsid w:val="00E13A30"/>
    <w:rsid w:val="00E14827"/>
    <w:rsid w:val="00E16E94"/>
    <w:rsid w:val="00E209D9"/>
    <w:rsid w:val="00E20D1F"/>
    <w:rsid w:val="00E215F4"/>
    <w:rsid w:val="00E218F3"/>
    <w:rsid w:val="00E22821"/>
    <w:rsid w:val="00E22C54"/>
    <w:rsid w:val="00E2459D"/>
    <w:rsid w:val="00E24DB0"/>
    <w:rsid w:val="00E27E93"/>
    <w:rsid w:val="00E32422"/>
    <w:rsid w:val="00E33328"/>
    <w:rsid w:val="00E33344"/>
    <w:rsid w:val="00E337A3"/>
    <w:rsid w:val="00E35132"/>
    <w:rsid w:val="00E3575F"/>
    <w:rsid w:val="00E4016D"/>
    <w:rsid w:val="00E42216"/>
    <w:rsid w:val="00E43797"/>
    <w:rsid w:val="00E43D4E"/>
    <w:rsid w:val="00E43D8E"/>
    <w:rsid w:val="00E43E6E"/>
    <w:rsid w:val="00E44EC1"/>
    <w:rsid w:val="00E45200"/>
    <w:rsid w:val="00E4565B"/>
    <w:rsid w:val="00E46FAC"/>
    <w:rsid w:val="00E47338"/>
    <w:rsid w:val="00E474A3"/>
    <w:rsid w:val="00E5149C"/>
    <w:rsid w:val="00E5209A"/>
    <w:rsid w:val="00E524AB"/>
    <w:rsid w:val="00E52B50"/>
    <w:rsid w:val="00E545C8"/>
    <w:rsid w:val="00E55645"/>
    <w:rsid w:val="00E56CBE"/>
    <w:rsid w:val="00E6016F"/>
    <w:rsid w:val="00E6019D"/>
    <w:rsid w:val="00E6089C"/>
    <w:rsid w:val="00E60D96"/>
    <w:rsid w:val="00E60F68"/>
    <w:rsid w:val="00E6147A"/>
    <w:rsid w:val="00E61AC5"/>
    <w:rsid w:val="00E62FF4"/>
    <w:rsid w:val="00E6545D"/>
    <w:rsid w:val="00E660FF"/>
    <w:rsid w:val="00E66630"/>
    <w:rsid w:val="00E669F4"/>
    <w:rsid w:val="00E67A55"/>
    <w:rsid w:val="00E67B73"/>
    <w:rsid w:val="00E721F7"/>
    <w:rsid w:val="00E72A3B"/>
    <w:rsid w:val="00E72E4D"/>
    <w:rsid w:val="00E72FDE"/>
    <w:rsid w:val="00E7315E"/>
    <w:rsid w:val="00E74357"/>
    <w:rsid w:val="00E7680B"/>
    <w:rsid w:val="00E804A9"/>
    <w:rsid w:val="00E808C2"/>
    <w:rsid w:val="00E80BC7"/>
    <w:rsid w:val="00E83666"/>
    <w:rsid w:val="00E842E0"/>
    <w:rsid w:val="00E84300"/>
    <w:rsid w:val="00E8645D"/>
    <w:rsid w:val="00E86A38"/>
    <w:rsid w:val="00E86ECA"/>
    <w:rsid w:val="00E8793B"/>
    <w:rsid w:val="00E8795A"/>
    <w:rsid w:val="00E9106C"/>
    <w:rsid w:val="00E920EE"/>
    <w:rsid w:val="00E924C4"/>
    <w:rsid w:val="00E9494B"/>
    <w:rsid w:val="00E9569B"/>
    <w:rsid w:val="00EA0D87"/>
    <w:rsid w:val="00EA23E3"/>
    <w:rsid w:val="00EA2AE4"/>
    <w:rsid w:val="00EA4732"/>
    <w:rsid w:val="00EA5BFA"/>
    <w:rsid w:val="00EA5FBB"/>
    <w:rsid w:val="00EA6493"/>
    <w:rsid w:val="00EA6569"/>
    <w:rsid w:val="00EA6668"/>
    <w:rsid w:val="00EA67DE"/>
    <w:rsid w:val="00EA6E84"/>
    <w:rsid w:val="00EA70BC"/>
    <w:rsid w:val="00EA79B6"/>
    <w:rsid w:val="00EB0234"/>
    <w:rsid w:val="00EB07EE"/>
    <w:rsid w:val="00EC2343"/>
    <w:rsid w:val="00EC3195"/>
    <w:rsid w:val="00EC4145"/>
    <w:rsid w:val="00EC54B3"/>
    <w:rsid w:val="00EC5636"/>
    <w:rsid w:val="00EC69CA"/>
    <w:rsid w:val="00EC75C2"/>
    <w:rsid w:val="00ED1818"/>
    <w:rsid w:val="00ED1B50"/>
    <w:rsid w:val="00ED2761"/>
    <w:rsid w:val="00ED4CE6"/>
    <w:rsid w:val="00ED5577"/>
    <w:rsid w:val="00ED5F63"/>
    <w:rsid w:val="00ED7B65"/>
    <w:rsid w:val="00EE202F"/>
    <w:rsid w:val="00EE35EE"/>
    <w:rsid w:val="00EE3A3F"/>
    <w:rsid w:val="00EE42EA"/>
    <w:rsid w:val="00EE4985"/>
    <w:rsid w:val="00EE7FF5"/>
    <w:rsid w:val="00EF0D6C"/>
    <w:rsid w:val="00EF119B"/>
    <w:rsid w:val="00EF1FCD"/>
    <w:rsid w:val="00EF498B"/>
    <w:rsid w:val="00EF527F"/>
    <w:rsid w:val="00EF52EA"/>
    <w:rsid w:val="00EF6146"/>
    <w:rsid w:val="00EF6CDE"/>
    <w:rsid w:val="00EF6E67"/>
    <w:rsid w:val="00F02DBB"/>
    <w:rsid w:val="00F062A0"/>
    <w:rsid w:val="00F0695D"/>
    <w:rsid w:val="00F069ED"/>
    <w:rsid w:val="00F1063E"/>
    <w:rsid w:val="00F10E06"/>
    <w:rsid w:val="00F11D52"/>
    <w:rsid w:val="00F12712"/>
    <w:rsid w:val="00F127B5"/>
    <w:rsid w:val="00F12A4A"/>
    <w:rsid w:val="00F132D0"/>
    <w:rsid w:val="00F176E2"/>
    <w:rsid w:val="00F179ED"/>
    <w:rsid w:val="00F20075"/>
    <w:rsid w:val="00F202E8"/>
    <w:rsid w:val="00F20C77"/>
    <w:rsid w:val="00F22556"/>
    <w:rsid w:val="00F22E26"/>
    <w:rsid w:val="00F23C10"/>
    <w:rsid w:val="00F24240"/>
    <w:rsid w:val="00F2486A"/>
    <w:rsid w:val="00F24EED"/>
    <w:rsid w:val="00F260FC"/>
    <w:rsid w:val="00F26602"/>
    <w:rsid w:val="00F26B51"/>
    <w:rsid w:val="00F303E3"/>
    <w:rsid w:val="00F30423"/>
    <w:rsid w:val="00F306F0"/>
    <w:rsid w:val="00F33A3F"/>
    <w:rsid w:val="00F35C65"/>
    <w:rsid w:val="00F42CDA"/>
    <w:rsid w:val="00F44324"/>
    <w:rsid w:val="00F4447E"/>
    <w:rsid w:val="00F44D14"/>
    <w:rsid w:val="00F44FC0"/>
    <w:rsid w:val="00F45AD3"/>
    <w:rsid w:val="00F47AC1"/>
    <w:rsid w:val="00F508FD"/>
    <w:rsid w:val="00F51246"/>
    <w:rsid w:val="00F52436"/>
    <w:rsid w:val="00F5317C"/>
    <w:rsid w:val="00F5360D"/>
    <w:rsid w:val="00F54D39"/>
    <w:rsid w:val="00F5543D"/>
    <w:rsid w:val="00F55C48"/>
    <w:rsid w:val="00F576CE"/>
    <w:rsid w:val="00F60FCC"/>
    <w:rsid w:val="00F615A6"/>
    <w:rsid w:val="00F61F09"/>
    <w:rsid w:val="00F63A8B"/>
    <w:rsid w:val="00F662C6"/>
    <w:rsid w:val="00F66DA2"/>
    <w:rsid w:val="00F71206"/>
    <w:rsid w:val="00F71210"/>
    <w:rsid w:val="00F74408"/>
    <w:rsid w:val="00F7466D"/>
    <w:rsid w:val="00F7513A"/>
    <w:rsid w:val="00F756ED"/>
    <w:rsid w:val="00F82E57"/>
    <w:rsid w:val="00F83BDB"/>
    <w:rsid w:val="00F862EE"/>
    <w:rsid w:val="00F9001D"/>
    <w:rsid w:val="00F9112E"/>
    <w:rsid w:val="00F925C3"/>
    <w:rsid w:val="00F926E9"/>
    <w:rsid w:val="00F9368F"/>
    <w:rsid w:val="00F93CB9"/>
    <w:rsid w:val="00F9607E"/>
    <w:rsid w:val="00FA0FB1"/>
    <w:rsid w:val="00FA1EF7"/>
    <w:rsid w:val="00FA2ADE"/>
    <w:rsid w:val="00FA3968"/>
    <w:rsid w:val="00FA4085"/>
    <w:rsid w:val="00FA4516"/>
    <w:rsid w:val="00FA4CBF"/>
    <w:rsid w:val="00FB1965"/>
    <w:rsid w:val="00FB1F6D"/>
    <w:rsid w:val="00FB20D3"/>
    <w:rsid w:val="00FB2678"/>
    <w:rsid w:val="00FB2D8B"/>
    <w:rsid w:val="00FB45E5"/>
    <w:rsid w:val="00FB512C"/>
    <w:rsid w:val="00FB57E3"/>
    <w:rsid w:val="00FB5A6A"/>
    <w:rsid w:val="00FB676B"/>
    <w:rsid w:val="00FC09F3"/>
    <w:rsid w:val="00FC0A65"/>
    <w:rsid w:val="00FC2BD9"/>
    <w:rsid w:val="00FC5668"/>
    <w:rsid w:val="00FC78AF"/>
    <w:rsid w:val="00FD168C"/>
    <w:rsid w:val="00FD67FB"/>
    <w:rsid w:val="00FD735B"/>
    <w:rsid w:val="00FE232A"/>
    <w:rsid w:val="00FE2ECF"/>
    <w:rsid w:val="00FE5B2C"/>
    <w:rsid w:val="00FE6349"/>
    <w:rsid w:val="00FE6724"/>
    <w:rsid w:val="00FE6BDE"/>
    <w:rsid w:val="00FF0294"/>
    <w:rsid w:val="00FF0C3D"/>
    <w:rsid w:val="00FF0F3C"/>
    <w:rsid w:val="00FF1BE7"/>
    <w:rsid w:val="00FF4548"/>
    <w:rsid w:val="00FF46F0"/>
    <w:rsid w:val="00FF485B"/>
    <w:rsid w:val="00FF51EF"/>
    <w:rsid w:val="00FF6156"/>
    <w:rsid w:val="00FF7A7D"/>
    <w:rsid w:val="01B475BC"/>
    <w:rsid w:val="02A86DB4"/>
    <w:rsid w:val="04E8A559"/>
    <w:rsid w:val="08EACC28"/>
    <w:rsid w:val="0ED8ADA5"/>
    <w:rsid w:val="0F716F09"/>
    <w:rsid w:val="16DBA0E1"/>
    <w:rsid w:val="17ABCC13"/>
    <w:rsid w:val="187B4858"/>
    <w:rsid w:val="18A526BB"/>
    <w:rsid w:val="1D4F2178"/>
    <w:rsid w:val="1F2A7AC5"/>
    <w:rsid w:val="22B30FC3"/>
    <w:rsid w:val="2CAA0C5A"/>
    <w:rsid w:val="36686414"/>
    <w:rsid w:val="396E06BF"/>
    <w:rsid w:val="3A17C818"/>
    <w:rsid w:val="3A322576"/>
    <w:rsid w:val="3A530D76"/>
    <w:rsid w:val="3F4859CA"/>
    <w:rsid w:val="44D20DED"/>
    <w:rsid w:val="463C0C1A"/>
    <w:rsid w:val="47D4E2A1"/>
    <w:rsid w:val="50279135"/>
    <w:rsid w:val="539FEA2C"/>
    <w:rsid w:val="55D2DEFE"/>
    <w:rsid w:val="5AF15E90"/>
    <w:rsid w:val="5C397562"/>
    <w:rsid w:val="5E9F8F97"/>
    <w:rsid w:val="607A6217"/>
    <w:rsid w:val="62872B4D"/>
    <w:rsid w:val="629C0C17"/>
    <w:rsid w:val="63481D25"/>
    <w:rsid w:val="640E2A91"/>
    <w:rsid w:val="6432581A"/>
    <w:rsid w:val="655938CF"/>
    <w:rsid w:val="6C7BA7E3"/>
    <w:rsid w:val="6CFB4C9A"/>
    <w:rsid w:val="72021410"/>
    <w:rsid w:val="7415B387"/>
    <w:rsid w:val="796C221C"/>
    <w:rsid w:val="79E9487E"/>
    <w:rsid w:val="7B8518DF"/>
    <w:rsid w:val="7D1ECBF3"/>
    <w:rsid w:val="7D20E940"/>
    <w:rsid w:val="7D33ACBD"/>
    <w:rsid w:val="7EE98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11B9B"/>
  <w15:chartTrackingRefBased/>
  <w15:docId w15:val="{E2F1F1A6-D3A4-41AA-934C-2D9AD974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2D5"/>
  </w:style>
  <w:style w:type="paragraph" w:styleId="Heading1">
    <w:name w:val="heading 1"/>
    <w:basedOn w:val="Normal"/>
    <w:next w:val="Normal"/>
    <w:link w:val="Heading1Char"/>
    <w:uiPriority w:val="9"/>
    <w:qFormat/>
    <w:rsid w:val="00B77101"/>
    <w:pPr>
      <w:keepNext/>
      <w:keepLines/>
      <w:spacing w:before="120" w:after="120"/>
      <w:outlineLvl w:val="0"/>
    </w:pPr>
    <w:rPr>
      <w:rFonts w:asciiTheme="majorHAnsi" w:eastAsiaTheme="majorEastAsia" w:hAnsiTheme="majorHAnsi" w:cstheme="majorBidi"/>
      <w:b/>
      <w:color w:val="112F63"/>
      <w:sz w:val="32"/>
      <w:szCs w:val="32"/>
    </w:rPr>
  </w:style>
  <w:style w:type="paragraph" w:styleId="Heading2">
    <w:name w:val="heading 2"/>
    <w:basedOn w:val="Normal"/>
    <w:next w:val="Normal"/>
    <w:link w:val="Heading2Char"/>
    <w:uiPriority w:val="9"/>
    <w:unhideWhenUsed/>
    <w:qFormat/>
    <w:rsid w:val="00AD752F"/>
    <w:pPr>
      <w:keepNext/>
      <w:keepLines/>
      <w:spacing w:before="120" w:after="12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72E4D"/>
    <w:pPr>
      <w:keepNext/>
      <w:keepLines/>
      <w:spacing w:before="120" w:after="120"/>
      <w:outlineLvl w:val="2"/>
    </w:pPr>
    <w:rPr>
      <w:rFonts w:asciiTheme="majorHAnsi" w:eastAsiaTheme="majorEastAsia" w:hAnsiTheme="majorHAnsi" w:cstheme="majorBidi"/>
      <w:b/>
      <w:bCs/>
      <w:color w:val="1F3864" w:themeColor="accent1" w:themeShade="80"/>
      <w:szCs w:val="22"/>
    </w:rPr>
  </w:style>
  <w:style w:type="paragraph" w:styleId="Heading4">
    <w:name w:val="heading 4"/>
    <w:basedOn w:val="Normal"/>
    <w:next w:val="Normal"/>
    <w:link w:val="Heading4Char"/>
    <w:uiPriority w:val="9"/>
    <w:unhideWhenUsed/>
    <w:qFormat/>
    <w:rsid w:val="00D229A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F50"/>
    <w:pPr>
      <w:tabs>
        <w:tab w:val="center" w:pos="4513"/>
        <w:tab w:val="right" w:pos="9026"/>
      </w:tabs>
    </w:pPr>
  </w:style>
  <w:style w:type="character" w:customStyle="1" w:styleId="HeaderChar">
    <w:name w:val="Header Char"/>
    <w:basedOn w:val="DefaultParagraphFont"/>
    <w:link w:val="Header"/>
    <w:uiPriority w:val="99"/>
    <w:rsid w:val="003C6F50"/>
  </w:style>
  <w:style w:type="paragraph" w:styleId="Footer">
    <w:name w:val="footer"/>
    <w:basedOn w:val="Normal"/>
    <w:link w:val="FooterChar"/>
    <w:uiPriority w:val="99"/>
    <w:unhideWhenUsed/>
    <w:rsid w:val="003C6F50"/>
    <w:pPr>
      <w:tabs>
        <w:tab w:val="center" w:pos="4513"/>
        <w:tab w:val="right" w:pos="9026"/>
      </w:tabs>
    </w:pPr>
  </w:style>
  <w:style w:type="character" w:customStyle="1" w:styleId="FooterChar">
    <w:name w:val="Footer Char"/>
    <w:basedOn w:val="DefaultParagraphFont"/>
    <w:link w:val="Footer"/>
    <w:uiPriority w:val="99"/>
    <w:rsid w:val="003C6F50"/>
  </w:style>
  <w:style w:type="character" w:customStyle="1" w:styleId="Heading2Char">
    <w:name w:val="Heading 2 Char"/>
    <w:basedOn w:val="DefaultParagraphFont"/>
    <w:link w:val="Heading2"/>
    <w:uiPriority w:val="9"/>
    <w:rsid w:val="00AD752F"/>
    <w:rPr>
      <w:rFonts w:asciiTheme="majorHAnsi" w:eastAsiaTheme="majorEastAsia" w:hAnsiTheme="majorHAnsi" w:cstheme="majorBidi"/>
      <w:color w:val="2F5496" w:themeColor="accent1" w:themeShade="BF"/>
      <w:sz w:val="28"/>
      <w:szCs w:val="26"/>
    </w:rPr>
  </w:style>
  <w:style w:type="paragraph" w:customStyle="1" w:styleId="DocumentTitle">
    <w:name w:val="Document Title"/>
    <w:basedOn w:val="Header"/>
    <w:qFormat/>
    <w:rsid w:val="00D229A0"/>
    <w:pPr>
      <w:spacing w:line="1220" w:lineRule="exact"/>
    </w:pPr>
    <w:rPr>
      <w:b/>
      <w:color w:val="112F63"/>
      <w:sz w:val="102"/>
      <w:szCs w:val="102"/>
    </w:rPr>
  </w:style>
  <w:style w:type="paragraph" w:customStyle="1" w:styleId="DocumentSubTitle">
    <w:name w:val="Document Sub Title"/>
    <w:qFormat/>
    <w:rsid w:val="00D229A0"/>
    <w:pPr>
      <w:spacing w:after="280"/>
    </w:pPr>
    <w:rPr>
      <w:rFonts w:eastAsiaTheme="majorEastAsia" w:cstheme="majorBidi"/>
      <w:b/>
      <w:color w:val="112F63"/>
      <w:sz w:val="40"/>
      <w:szCs w:val="40"/>
    </w:rPr>
  </w:style>
  <w:style w:type="paragraph" w:customStyle="1" w:styleId="DocumentIntro">
    <w:name w:val="Document Intro"/>
    <w:basedOn w:val="ListParagraph"/>
    <w:qFormat/>
    <w:rsid w:val="007456D7"/>
    <w:pPr>
      <w:numPr>
        <w:numId w:val="1"/>
      </w:numPr>
      <w:spacing w:after="160" w:line="256" w:lineRule="auto"/>
      <w:jc w:val="both"/>
    </w:pPr>
  </w:style>
  <w:style w:type="paragraph" w:customStyle="1" w:styleId="Heading12Column">
    <w:name w:val="Heading 1 (2 Column)"/>
    <w:basedOn w:val="Normal"/>
    <w:qFormat/>
    <w:rsid w:val="00CD4E99"/>
    <w:pPr>
      <w:spacing w:before="360" w:after="240" w:line="270" w:lineRule="atLeast"/>
      <w:outlineLvl w:val="1"/>
    </w:pPr>
    <w:rPr>
      <w:rFonts w:ascii="Calibri" w:eastAsia="Times New Roman" w:hAnsi="Calibri" w:cs="Calibri"/>
      <w:b/>
      <w:iCs/>
      <w:color w:val="304C89"/>
      <w:sz w:val="28"/>
      <w:szCs w:val="28"/>
    </w:rPr>
  </w:style>
  <w:style w:type="paragraph" w:customStyle="1" w:styleId="LargeBlackText2Column">
    <w:name w:val="Large Black Text (2 Column)"/>
    <w:qFormat/>
    <w:rsid w:val="00D229A0"/>
    <w:pPr>
      <w:spacing w:after="240" w:line="380" w:lineRule="exact"/>
    </w:pPr>
    <w:rPr>
      <w:sz w:val="32"/>
      <w:szCs w:val="40"/>
    </w:rPr>
  </w:style>
  <w:style w:type="paragraph" w:customStyle="1" w:styleId="LargeBlueText2Column">
    <w:name w:val="Large Blue Text (2 Column)"/>
    <w:basedOn w:val="Normal"/>
    <w:qFormat/>
    <w:rsid w:val="00D229A0"/>
    <w:pPr>
      <w:spacing w:after="280" w:line="380" w:lineRule="exact"/>
    </w:pPr>
    <w:rPr>
      <w:color w:val="304C89"/>
      <w:sz w:val="32"/>
      <w:szCs w:val="32"/>
    </w:rPr>
  </w:style>
  <w:style w:type="paragraph" w:customStyle="1" w:styleId="MainBodyText2Column">
    <w:name w:val="Main Body Text (2 Column)"/>
    <w:qFormat/>
    <w:rsid w:val="00D229A0"/>
    <w:pPr>
      <w:spacing w:after="280" w:line="280" w:lineRule="exact"/>
    </w:pPr>
  </w:style>
  <w:style w:type="paragraph" w:customStyle="1" w:styleId="Heading11Column">
    <w:name w:val="Heading 1 (1 Column)"/>
    <w:qFormat/>
    <w:rsid w:val="00D229A0"/>
    <w:pPr>
      <w:spacing w:after="240" w:line="500" w:lineRule="exact"/>
    </w:pPr>
    <w:rPr>
      <w:b/>
      <w:noProof/>
      <w:color w:val="112F63"/>
      <w:sz w:val="40"/>
      <w:szCs w:val="40"/>
    </w:rPr>
  </w:style>
  <w:style w:type="paragraph" w:customStyle="1" w:styleId="LargeBlackText1Column">
    <w:name w:val="Large Black Text (1 Column)"/>
    <w:basedOn w:val="Normal"/>
    <w:qFormat/>
    <w:rsid w:val="00D229A0"/>
    <w:pPr>
      <w:spacing w:after="240" w:line="380" w:lineRule="exact"/>
    </w:pPr>
    <w:rPr>
      <w:sz w:val="32"/>
      <w:szCs w:val="40"/>
    </w:rPr>
  </w:style>
  <w:style w:type="paragraph" w:customStyle="1" w:styleId="MainBodyText1Column">
    <w:name w:val="Main Body Text (1 Column)"/>
    <w:basedOn w:val="Normal"/>
    <w:qFormat/>
    <w:rsid w:val="00D229A0"/>
    <w:pPr>
      <w:spacing w:after="280" w:line="280" w:lineRule="exact"/>
    </w:pPr>
  </w:style>
  <w:style w:type="paragraph" w:customStyle="1" w:styleId="LargeBlueText1Column">
    <w:name w:val="Large Blue Text (1 Column)"/>
    <w:basedOn w:val="Normal"/>
    <w:qFormat/>
    <w:rsid w:val="00D229A0"/>
    <w:pPr>
      <w:spacing w:after="280" w:line="380" w:lineRule="exact"/>
    </w:pPr>
    <w:rPr>
      <w:color w:val="304C89"/>
      <w:sz w:val="32"/>
      <w:szCs w:val="32"/>
    </w:rPr>
  </w:style>
  <w:style w:type="paragraph" w:customStyle="1" w:styleId="PageNumbers">
    <w:name w:val="Page Numbers"/>
    <w:basedOn w:val="Footer"/>
    <w:qFormat/>
    <w:rsid w:val="00D229A0"/>
    <w:pPr>
      <w:jc w:val="right"/>
    </w:pPr>
    <w:rPr>
      <w:color w:val="112F63"/>
    </w:rPr>
  </w:style>
  <w:style w:type="paragraph" w:styleId="NoSpacing">
    <w:name w:val="No Spacing"/>
    <w:uiPriority w:val="1"/>
    <w:qFormat/>
    <w:rsid w:val="00D229A0"/>
  </w:style>
  <w:style w:type="character" w:customStyle="1" w:styleId="Heading1Char">
    <w:name w:val="Heading 1 Char"/>
    <w:basedOn w:val="DefaultParagraphFont"/>
    <w:link w:val="Heading1"/>
    <w:uiPriority w:val="9"/>
    <w:rsid w:val="00B77101"/>
    <w:rPr>
      <w:rFonts w:asciiTheme="majorHAnsi" w:eastAsiaTheme="majorEastAsia" w:hAnsiTheme="majorHAnsi" w:cstheme="majorBidi"/>
      <w:b/>
      <w:color w:val="112F63"/>
      <w:sz w:val="32"/>
      <w:szCs w:val="32"/>
    </w:rPr>
  </w:style>
  <w:style w:type="character" w:customStyle="1" w:styleId="Heading3Char">
    <w:name w:val="Heading 3 Char"/>
    <w:basedOn w:val="DefaultParagraphFont"/>
    <w:link w:val="Heading3"/>
    <w:uiPriority w:val="9"/>
    <w:rsid w:val="00E72E4D"/>
    <w:rPr>
      <w:rFonts w:asciiTheme="majorHAnsi" w:eastAsiaTheme="majorEastAsia" w:hAnsiTheme="majorHAnsi" w:cstheme="majorBidi"/>
      <w:b/>
      <w:bCs/>
      <w:color w:val="1F3864" w:themeColor="accent1" w:themeShade="80"/>
      <w:szCs w:val="22"/>
    </w:rPr>
  </w:style>
  <w:style w:type="character" w:customStyle="1" w:styleId="Heading4Char">
    <w:name w:val="Heading 4 Char"/>
    <w:basedOn w:val="DefaultParagraphFont"/>
    <w:link w:val="Heading4"/>
    <w:uiPriority w:val="9"/>
    <w:rsid w:val="00D229A0"/>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D229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A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F3F11"/>
    <w:pPr>
      <w:ind w:left="720"/>
      <w:contextualSpacing/>
    </w:pPr>
  </w:style>
  <w:style w:type="paragraph" w:styleId="BalloonText">
    <w:name w:val="Balloon Text"/>
    <w:basedOn w:val="Normal"/>
    <w:link w:val="BalloonTextChar"/>
    <w:uiPriority w:val="99"/>
    <w:semiHidden/>
    <w:unhideWhenUsed/>
    <w:rsid w:val="00AD7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52F"/>
    <w:rPr>
      <w:rFonts w:ascii="Segoe UI" w:hAnsi="Segoe UI" w:cs="Segoe UI"/>
      <w:sz w:val="18"/>
      <w:szCs w:val="18"/>
    </w:rPr>
  </w:style>
  <w:style w:type="paragraph" w:styleId="FootnoteText">
    <w:name w:val="footnote text"/>
    <w:basedOn w:val="Normal"/>
    <w:link w:val="FootnoteTextChar"/>
    <w:uiPriority w:val="99"/>
    <w:semiHidden/>
    <w:unhideWhenUsed/>
    <w:rsid w:val="00554FDC"/>
    <w:rPr>
      <w:sz w:val="20"/>
      <w:szCs w:val="20"/>
    </w:rPr>
  </w:style>
  <w:style w:type="character" w:customStyle="1" w:styleId="FootnoteTextChar">
    <w:name w:val="Footnote Text Char"/>
    <w:basedOn w:val="DefaultParagraphFont"/>
    <w:link w:val="FootnoteText"/>
    <w:uiPriority w:val="99"/>
    <w:semiHidden/>
    <w:rsid w:val="00554FDC"/>
    <w:rPr>
      <w:sz w:val="20"/>
      <w:szCs w:val="20"/>
    </w:rPr>
  </w:style>
  <w:style w:type="character" w:styleId="FootnoteReference">
    <w:name w:val="footnote reference"/>
    <w:basedOn w:val="DefaultParagraphFont"/>
    <w:uiPriority w:val="99"/>
    <w:semiHidden/>
    <w:unhideWhenUsed/>
    <w:rsid w:val="00554FDC"/>
    <w:rPr>
      <w:vertAlign w:val="superscript"/>
    </w:rPr>
  </w:style>
  <w:style w:type="character" w:styleId="Hyperlink">
    <w:name w:val="Hyperlink"/>
    <w:basedOn w:val="DefaultParagraphFont"/>
    <w:uiPriority w:val="99"/>
    <w:unhideWhenUsed/>
    <w:rsid w:val="000F42D2"/>
    <w:rPr>
      <w:color w:val="0563C1" w:themeColor="hyperlink"/>
      <w:u w:val="single"/>
    </w:rPr>
  </w:style>
  <w:style w:type="character" w:styleId="UnresolvedMention">
    <w:name w:val="Unresolved Mention"/>
    <w:basedOn w:val="DefaultParagraphFont"/>
    <w:uiPriority w:val="99"/>
    <w:semiHidden/>
    <w:unhideWhenUsed/>
    <w:rsid w:val="000F42D2"/>
    <w:rPr>
      <w:color w:val="605E5C"/>
      <w:shd w:val="clear" w:color="auto" w:fill="E1DFDD"/>
    </w:rPr>
  </w:style>
  <w:style w:type="table" w:styleId="TableGrid">
    <w:name w:val="Table Grid"/>
    <w:basedOn w:val="TableNormal"/>
    <w:uiPriority w:val="39"/>
    <w:rsid w:val="00C027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2784"/>
    <w:rPr>
      <w:b/>
      <w:bCs/>
    </w:rPr>
  </w:style>
  <w:style w:type="character" w:styleId="Emphasis">
    <w:name w:val="Emphasis"/>
    <w:basedOn w:val="DefaultParagraphFont"/>
    <w:uiPriority w:val="20"/>
    <w:qFormat/>
    <w:rsid w:val="00C02784"/>
    <w:rPr>
      <w:i/>
      <w:iCs/>
    </w:rPr>
  </w:style>
  <w:style w:type="character" w:styleId="CommentReference">
    <w:name w:val="annotation reference"/>
    <w:basedOn w:val="DefaultParagraphFont"/>
    <w:uiPriority w:val="99"/>
    <w:semiHidden/>
    <w:unhideWhenUsed/>
    <w:rsid w:val="00C02784"/>
    <w:rPr>
      <w:sz w:val="16"/>
      <w:szCs w:val="16"/>
    </w:rPr>
  </w:style>
  <w:style w:type="paragraph" w:styleId="CommentText">
    <w:name w:val="annotation text"/>
    <w:basedOn w:val="Normal"/>
    <w:link w:val="CommentTextChar"/>
    <w:uiPriority w:val="99"/>
    <w:unhideWhenUsed/>
    <w:rsid w:val="00357916"/>
    <w:rPr>
      <w:sz w:val="20"/>
      <w:szCs w:val="20"/>
    </w:rPr>
  </w:style>
  <w:style w:type="character" w:customStyle="1" w:styleId="CommentTextChar">
    <w:name w:val="Comment Text Char"/>
    <w:basedOn w:val="DefaultParagraphFont"/>
    <w:link w:val="CommentText"/>
    <w:uiPriority w:val="99"/>
    <w:rsid w:val="00357916"/>
    <w:rPr>
      <w:sz w:val="20"/>
      <w:szCs w:val="20"/>
    </w:rPr>
  </w:style>
  <w:style w:type="paragraph" w:styleId="CommentSubject">
    <w:name w:val="annotation subject"/>
    <w:basedOn w:val="CommentText"/>
    <w:next w:val="CommentText"/>
    <w:link w:val="CommentSubjectChar"/>
    <w:uiPriority w:val="99"/>
    <w:semiHidden/>
    <w:unhideWhenUsed/>
    <w:rsid w:val="00357916"/>
    <w:rPr>
      <w:b/>
      <w:bCs/>
    </w:rPr>
  </w:style>
  <w:style w:type="character" w:customStyle="1" w:styleId="CommentSubjectChar">
    <w:name w:val="Comment Subject Char"/>
    <w:basedOn w:val="CommentTextChar"/>
    <w:link w:val="CommentSubject"/>
    <w:uiPriority w:val="99"/>
    <w:semiHidden/>
    <w:rsid w:val="00357916"/>
    <w:rPr>
      <w:b/>
      <w:bCs/>
      <w:sz w:val="20"/>
      <w:szCs w:val="20"/>
    </w:rPr>
  </w:style>
  <w:style w:type="paragraph" w:styleId="Revision">
    <w:name w:val="Revision"/>
    <w:hidden/>
    <w:uiPriority w:val="99"/>
    <w:semiHidden/>
    <w:rsid w:val="00CA152C"/>
  </w:style>
  <w:style w:type="table" w:customStyle="1" w:styleId="TableGrid1">
    <w:name w:val="Table Grid1"/>
    <w:basedOn w:val="TableNormal"/>
    <w:next w:val="TableGrid"/>
    <w:uiPriority w:val="39"/>
    <w:rsid w:val="0089721C"/>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41FA"/>
    <w:pPr>
      <w:spacing w:before="240" w:after="0"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A041FA"/>
    <w:pPr>
      <w:spacing w:after="100"/>
    </w:pPr>
  </w:style>
  <w:style w:type="paragraph" w:styleId="TOC2">
    <w:name w:val="toc 2"/>
    <w:basedOn w:val="Normal"/>
    <w:next w:val="Normal"/>
    <w:autoRedefine/>
    <w:uiPriority w:val="39"/>
    <w:unhideWhenUsed/>
    <w:rsid w:val="00A041FA"/>
    <w:pPr>
      <w:spacing w:after="100"/>
      <w:ind w:left="240"/>
    </w:pPr>
  </w:style>
  <w:style w:type="paragraph" w:styleId="TOC3">
    <w:name w:val="toc 3"/>
    <w:basedOn w:val="Normal"/>
    <w:next w:val="Normal"/>
    <w:autoRedefine/>
    <w:uiPriority w:val="39"/>
    <w:unhideWhenUsed/>
    <w:rsid w:val="00A041FA"/>
    <w:pPr>
      <w:spacing w:after="100"/>
      <w:ind w:left="480"/>
    </w:pPr>
  </w:style>
  <w:style w:type="paragraph" w:customStyle="1" w:styleId="TableParagraph">
    <w:name w:val="Table Paragraph"/>
    <w:basedOn w:val="Normal"/>
    <w:uiPriority w:val="1"/>
    <w:qFormat/>
    <w:rsid w:val="004427F9"/>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4467">
      <w:bodyDiv w:val="1"/>
      <w:marLeft w:val="0"/>
      <w:marRight w:val="0"/>
      <w:marTop w:val="0"/>
      <w:marBottom w:val="0"/>
      <w:divBdr>
        <w:top w:val="none" w:sz="0" w:space="0" w:color="auto"/>
        <w:left w:val="none" w:sz="0" w:space="0" w:color="auto"/>
        <w:bottom w:val="none" w:sz="0" w:space="0" w:color="auto"/>
        <w:right w:val="none" w:sz="0" w:space="0" w:color="auto"/>
      </w:divBdr>
    </w:div>
    <w:div w:id="876896332">
      <w:bodyDiv w:val="1"/>
      <w:marLeft w:val="0"/>
      <w:marRight w:val="0"/>
      <w:marTop w:val="0"/>
      <w:marBottom w:val="0"/>
      <w:divBdr>
        <w:top w:val="none" w:sz="0" w:space="0" w:color="auto"/>
        <w:left w:val="none" w:sz="0" w:space="0" w:color="auto"/>
        <w:bottom w:val="none" w:sz="0" w:space="0" w:color="auto"/>
        <w:right w:val="none" w:sz="0" w:space="0" w:color="auto"/>
      </w:divBdr>
    </w:div>
    <w:div w:id="1414428655">
      <w:bodyDiv w:val="1"/>
      <w:marLeft w:val="0"/>
      <w:marRight w:val="0"/>
      <w:marTop w:val="0"/>
      <w:marBottom w:val="0"/>
      <w:divBdr>
        <w:top w:val="none" w:sz="0" w:space="0" w:color="auto"/>
        <w:left w:val="none" w:sz="0" w:space="0" w:color="auto"/>
        <w:bottom w:val="none" w:sz="0" w:space="0" w:color="auto"/>
        <w:right w:val="none" w:sz="0" w:space="0" w:color="auto"/>
      </w:divBdr>
    </w:div>
    <w:div w:id="20316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1a854f-a78b-4a78-9a7d-c96ffcf73718">EN4XD2R24SMF-856657170-10881</_dlc_DocId>
    <_dlc_DocIdUrl xmlns="721a854f-a78b-4a78-9a7d-c96ffcf73718">
      <Url>https://efds350.sharepoint.com/sites/ActivityAlliancePlatform/_layouts/15/DocIdRedir.aspx?ID=EN4XD2R24SMF-856657170-10881</Url>
      <Description>EN4XD2R24SMF-856657170-10881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CBB37C4A6AB924986CCA2A2314BE98B" ma:contentTypeVersion="12" ma:contentTypeDescription="Create a new document." ma:contentTypeScope="" ma:versionID="5cbac71a8d574e34599482d0b289e256">
  <xsd:schema xmlns:xsd="http://www.w3.org/2001/XMLSchema" xmlns:xs="http://www.w3.org/2001/XMLSchema" xmlns:p="http://schemas.microsoft.com/office/2006/metadata/properties" xmlns:ns2="721a854f-a78b-4a78-9a7d-c96ffcf73718" xmlns:ns3="b8ac1fc6-bac6-4ad9-a8bc-eade779ed8d1" targetNamespace="http://schemas.microsoft.com/office/2006/metadata/properties" ma:root="true" ma:fieldsID="ee2607d6edd3f3ceb3eb0e085b093bf2" ns2:_="" ns3:_="">
    <xsd:import namespace="721a854f-a78b-4a78-9a7d-c96ffcf73718"/>
    <xsd:import namespace="b8ac1fc6-bac6-4ad9-a8bc-eade779ed8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854f-a78b-4a78-9a7d-c96ffcf737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ac1fc6-bac6-4ad9-a8bc-eade779ed8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2D7D4-0DAF-4CC3-AAF2-58A42C7656CB}">
  <ds:schemaRefs>
    <ds:schemaRef ds:uri="http://schemas.microsoft.com/office/2006/metadata/properties"/>
    <ds:schemaRef ds:uri="http://schemas.microsoft.com/office/infopath/2007/PartnerControls"/>
    <ds:schemaRef ds:uri="721a854f-a78b-4a78-9a7d-c96ffcf73718"/>
  </ds:schemaRefs>
</ds:datastoreItem>
</file>

<file path=customXml/itemProps2.xml><?xml version="1.0" encoding="utf-8"?>
<ds:datastoreItem xmlns:ds="http://schemas.openxmlformats.org/officeDocument/2006/customXml" ds:itemID="{AB43AC8D-9871-4FB9-9024-46B39450E3CF}">
  <ds:schemaRefs>
    <ds:schemaRef ds:uri="http://schemas.microsoft.com/sharepoint/v3/contenttype/forms"/>
  </ds:schemaRefs>
</ds:datastoreItem>
</file>

<file path=customXml/itemProps3.xml><?xml version="1.0" encoding="utf-8"?>
<ds:datastoreItem xmlns:ds="http://schemas.openxmlformats.org/officeDocument/2006/customXml" ds:itemID="{C7021330-1E72-454D-A6FD-62D69A0AD749}">
  <ds:schemaRefs>
    <ds:schemaRef ds:uri="http://schemas.openxmlformats.org/officeDocument/2006/bibliography"/>
  </ds:schemaRefs>
</ds:datastoreItem>
</file>

<file path=customXml/itemProps4.xml><?xml version="1.0" encoding="utf-8"?>
<ds:datastoreItem xmlns:ds="http://schemas.openxmlformats.org/officeDocument/2006/customXml" ds:itemID="{F97F651A-19E5-4F13-808B-6A9F59669285}">
  <ds:schemaRefs>
    <ds:schemaRef ds:uri="http://schemas.microsoft.com/sharepoint/events"/>
  </ds:schemaRefs>
</ds:datastoreItem>
</file>

<file path=customXml/itemProps5.xml><?xml version="1.0" encoding="utf-8"?>
<ds:datastoreItem xmlns:ds="http://schemas.openxmlformats.org/officeDocument/2006/customXml" ds:itemID="{E663E36C-4101-482E-91DB-5B06832CD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a854f-a78b-4a78-9a7d-c96ffcf73718"/>
    <ds:schemaRef ds:uri="b8ac1fc6-bac6-4ad9-a8bc-eade779ed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2819</Characters>
  <Application>Microsoft Office Word</Application>
  <DocSecurity>0</DocSecurity>
  <Lines>82</Lines>
  <Paragraphs>37</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Agata Sromecka</cp:lastModifiedBy>
  <cp:revision>9</cp:revision>
  <cp:lastPrinted>2021-04-28T20:14:00Z</cp:lastPrinted>
  <dcterms:created xsi:type="dcterms:W3CDTF">2023-09-27T09:02:00Z</dcterms:created>
  <dcterms:modified xsi:type="dcterms:W3CDTF">2023-09-27T09:13:00Z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0x0101005CBB37C4A6AB924986CCA2A2314BE98B</vt:lpwstr>
  </property>
  <property fmtid="{D5CDD505-2E9C-101B-9397-08002B2CF9AE}" pid="3" name="Order">
    <vt:r8>285100</vt:r8>
  </property>
  <property fmtid="{D5CDD505-2E9C-101B-9397-08002B2CF9AE}" pid="4" name="_dlc_DocIdItemGuid">
    <vt:lpwstr>ad2d2b4d-84b4-5c87-b431-1812dd90b3d3</vt:lpwstr>
  </property>
</Properties>
</file>