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364D4" w14:textId="2906803E" w:rsidR="00C02784" w:rsidRDefault="0089721C" w:rsidP="0089721C">
      <w:pPr>
        <w:pStyle w:val="Heading1"/>
      </w:pPr>
      <w:r>
        <w:t xml:space="preserve">Activity Alliance </w:t>
      </w:r>
      <w:r w:rsidR="001B34A1">
        <w:t>Annual Governance Statement</w:t>
      </w:r>
    </w:p>
    <w:p w14:paraId="4FD71B27" w14:textId="365E20CE" w:rsidR="0089721C" w:rsidRPr="008F0D41" w:rsidRDefault="00E9417E" w:rsidP="00E60D96">
      <w:pPr>
        <w:pStyle w:val="Heading2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Scope </w:t>
      </w:r>
    </w:p>
    <w:p w14:paraId="3674BB2E" w14:textId="20EC6841" w:rsidR="0008793D" w:rsidRPr="0008793D" w:rsidRDefault="008A5401" w:rsidP="0008793D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>
        <w:rPr>
          <w:rFonts w:eastAsia="Arial"/>
          <w:b w:val="0"/>
          <w:bCs/>
          <w:color w:val="000000" w:themeColor="text1"/>
          <w:sz w:val="24"/>
          <w:szCs w:val="24"/>
        </w:rPr>
        <w:t>This statement attempts to confirm</w:t>
      </w:r>
      <w:r w:rsidR="0008793D" w:rsidRPr="0008793D">
        <w:rPr>
          <w:rFonts w:eastAsia="Arial"/>
          <w:b w:val="0"/>
          <w:bCs/>
          <w:color w:val="000000" w:themeColor="text1"/>
          <w:sz w:val="24"/>
          <w:szCs w:val="24"/>
        </w:rPr>
        <w:t xml:space="preserve"> that we have the necessary governance to maintain a sound system of internal control and support our policies, objectives and strategic priorities.</w:t>
      </w:r>
    </w:p>
    <w:p w14:paraId="620154E2" w14:textId="13E9C52A" w:rsidR="0008793D" w:rsidRDefault="0008793D" w:rsidP="0008793D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>
        <w:rPr>
          <w:rFonts w:eastAsia="Arial"/>
          <w:b w:val="0"/>
          <w:bCs/>
          <w:color w:val="000000" w:themeColor="text1"/>
          <w:sz w:val="24"/>
          <w:szCs w:val="24"/>
        </w:rPr>
        <w:t>Activity Alliance is</w:t>
      </w:r>
      <w:r w:rsidR="00FC3AA3">
        <w:rPr>
          <w:rFonts w:eastAsia="Arial"/>
          <w:b w:val="0"/>
          <w:bCs/>
          <w:color w:val="000000" w:themeColor="text1"/>
          <w:sz w:val="24"/>
          <w:szCs w:val="24"/>
        </w:rPr>
        <w:t xml:space="preserve"> a</w:t>
      </w:r>
      <w:r>
        <w:rPr>
          <w:rFonts w:eastAsia="Arial"/>
          <w:b w:val="0"/>
          <w:bCs/>
          <w:color w:val="000000" w:themeColor="text1"/>
          <w:sz w:val="24"/>
          <w:szCs w:val="24"/>
        </w:rPr>
        <w:t xml:space="preserve"> Tier 3</w:t>
      </w:r>
      <w:r w:rsidR="00A70CEB">
        <w:rPr>
          <w:rFonts w:eastAsia="Arial"/>
          <w:b w:val="0"/>
          <w:bCs/>
          <w:color w:val="000000" w:themeColor="text1"/>
          <w:sz w:val="24"/>
          <w:szCs w:val="24"/>
        </w:rPr>
        <w:t xml:space="preserve"> organisation </w:t>
      </w:r>
      <w:r w:rsidR="00FC3AA3">
        <w:rPr>
          <w:rFonts w:eastAsia="Arial"/>
          <w:b w:val="0"/>
          <w:bCs/>
          <w:color w:val="000000" w:themeColor="text1"/>
          <w:sz w:val="24"/>
          <w:szCs w:val="24"/>
        </w:rPr>
        <w:t xml:space="preserve">in terms of the compliance with the Sport England and UK Sport-issued Code for Sports Governance. </w:t>
      </w:r>
      <w:r w:rsidR="00FC3AA3" w:rsidRPr="00FC3AA3">
        <w:rPr>
          <w:rFonts w:eastAsia="Arial"/>
          <w:b w:val="0"/>
          <w:bCs/>
          <w:color w:val="000000" w:themeColor="text1"/>
          <w:sz w:val="24"/>
          <w:szCs w:val="24"/>
        </w:rPr>
        <w:t xml:space="preserve">Tier 3 represents the top level of mandatory governance requirements. The requirements in this Tier seek to ensure high governance standards because of the significant public investment being made. </w:t>
      </w:r>
      <w:r w:rsidR="00FC3AA3">
        <w:rPr>
          <w:rFonts w:eastAsia="Arial"/>
          <w:b w:val="0"/>
          <w:bCs/>
          <w:color w:val="000000" w:themeColor="text1"/>
          <w:sz w:val="24"/>
          <w:szCs w:val="24"/>
        </w:rPr>
        <w:t>Activity Alliance has been committed to remain the Tier 3 organisation since 2016.</w:t>
      </w:r>
    </w:p>
    <w:p w14:paraId="3D741FCB" w14:textId="33B9D998" w:rsidR="0089721C" w:rsidRPr="0089721C" w:rsidRDefault="0008793D" w:rsidP="00FC3AA3">
      <w:pPr>
        <w:pStyle w:val="DocumentSubTitle"/>
        <w:rPr>
          <w:rFonts w:eastAsia="Arial"/>
        </w:rPr>
      </w:pPr>
      <w:r w:rsidRPr="0008793D">
        <w:rPr>
          <w:rFonts w:eastAsia="Arial"/>
          <w:b w:val="0"/>
          <w:bCs/>
          <w:color w:val="000000" w:themeColor="text1"/>
          <w:sz w:val="24"/>
          <w:szCs w:val="24"/>
        </w:rPr>
        <w:t>This annual governance statement is prepared to provide you with an update on our work to date.</w:t>
      </w:r>
      <w:r w:rsidR="00FC3AA3" w:rsidRPr="0089721C">
        <w:rPr>
          <w:rFonts w:eastAsia="Arial"/>
        </w:rPr>
        <w:t xml:space="preserve"> </w:t>
      </w:r>
    </w:p>
    <w:p w14:paraId="7BDDFA69" w14:textId="2E61CFCC" w:rsidR="00F81FB7" w:rsidRDefault="00F81FB7" w:rsidP="00F81FB7">
      <w:pPr>
        <w:pStyle w:val="Heading2"/>
        <w:rPr>
          <w:rFonts w:eastAsia="Arial"/>
          <w:b/>
          <w:bCs/>
        </w:rPr>
      </w:pPr>
      <w:r w:rsidRPr="00F81FB7">
        <w:rPr>
          <w:rFonts w:eastAsia="Arial"/>
          <w:b/>
          <w:bCs/>
        </w:rPr>
        <w:t>The governance framework of the Alliance</w:t>
      </w:r>
    </w:p>
    <w:p w14:paraId="342752BC" w14:textId="77777777" w:rsidR="00195B7E" w:rsidRDefault="00F84873" w:rsidP="009D66B6">
      <w:r>
        <w:t xml:space="preserve">Activity Alliance Board </w:t>
      </w:r>
      <w:r w:rsidR="00360402" w:rsidRPr="00360402">
        <w:t xml:space="preserve">of Trustees aims to be fully reflective of the wider community </w:t>
      </w:r>
      <w:r w:rsidR="00195B7E">
        <w:t>Activity Alliance</w:t>
      </w:r>
      <w:r w:rsidR="00360402" w:rsidRPr="00360402">
        <w:t xml:space="preserve"> serves, by being appropriately representative of disabled people and equality principles.</w:t>
      </w:r>
      <w:r w:rsidR="00823123">
        <w:t xml:space="preserve"> </w:t>
      </w:r>
    </w:p>
    <w:p w14:paraId="11B2B8B8" w14:textId="77777777" w:rsidR="00195B7E" w:rsidRDefault="00195B7E" w:rsidP="009D66B6"/>
    <w:p w14:paraId="341670A0" w14:textId="46CFFCDC" w:rsidR="00195B7E" w:rsidRDefault="004106E2" w:rsidP="009D66B6">
      <w:r>
        <w:t>Board is</w:t>
      </w:r>
      <w:r w:rsidRPr="004106E2">
        <w:t xml:space="preserve"> the ultimate decision-making body and accordingly exercise all of the powers of the organisation</w:t>
      </w:r>
      <w:r>
        <w:t>. Board of Trustees</w:t>
      </w:r>
      <w:r w:rsidRPr="004106E2">
        <w:t xml:space="preserve"> </w:t>
      </w:r>
      <w:r>
        <w:t>give</w:t>
      </w:r>
      <w:r w:rsidRPr="004106E2">
        <w:t xml:space="preserve"> firm strategic direction to the organisation, setting overall policy, defining goals and setting targets and evaluating performance against agreed targets.</w:t>
      </w:r>
    </w:p>
    <w:p w14:paraId="73B1E20D" w14:textId="77777777" w:rsidR="004106E2" w:rsidRDefault="004106E2" w:rsidP="009D66B6"/>
    <w:p w14:paraId="7585C8A6" w14:textId="77777777" w:rsidR="00195B7E" w:rsidRDefault="00823123" w:rsidP="009D66B6">
      <w:r>
        <w:t>The Board of Trustees comprises the Chair, Board nominated Trustees (one of whom is the Senior Independent Director) and the Member nominated Trustees. At least 25% in number of the Board of Trustees are 'Independent Directors</w:t>
      </w:r>
      <w:r w:rsidR="009D66B6">
        <w:t>. N</w:t>
      </w:r>
      <w:r>
        <w:t xml:space="preserve">o more than 33% in number of the Board of Trustees are Member </w:t>
      </w:r>
      <w:r w:rsidR="009D66B6">
        <w:t>n</w:t>
      </w:r>
      <w:r>
        <w:t>ominated Trustees</w:t>
      </w:r>
      <w:r w:rsidR="009D66B6">
        <w:t>.</w:t>
      </w:r>
      <w:r w:rsidR="00B56E7E">
        <w:t xml:space="preserve"> </w:t>
      </w:r>
    </w:p>
    <w:p w14:paraId="5919DD74" w14:textId="77777777" w:rsidR="00195B7E" w:rsidRDefault="00195B7E" w:rsidP="009D66B6"/>
    <w:p w14:paraId="01B24348" w14:textId="70FF4D58" w:rsidR="004D09B6" w:rsidRDefault="004D09B6" w:rsidP="009D66B6">
      <w:r>
        <w:t>The</w:t>
      </w:r>
      <w:r w:rsidRPr="004D09B6">
        <w:t xml:space="preserve"> Board regularly reviews its policies to ensure they remain up-to-date, and </w:t>
      </w:r>
      <w:r>
        <w:t xml:space="preserve">a number of </w:t>
      </w:r>
      <w:r w:rsidRPr="004D09B6">
        <w:t xml:space="preserve">these </w:t>
      </w:r>
      <w:r>
        <w:t xml:space="preserve">is </w:t>
      </w:r>
      <w:r w:rsidRPr="004D09B6">
        <w:t xml:space="preserve">available on the </w:t>
      </w:r>
      <w:hyperlink r:id="rId12" w:history="1">
        <w:r w:rsidRPr="0043094A">
          <w:rPr>
            <w:rStyle w:val="Hyperlink"/>
          </w:rPr>
          <w:t>website</w:t>
        </w:r>
      </w:hyperlink>
      <w:r w:rsidRPr="004D09B6">
        <w:t xml:space="preserve">. </w:t>
      </w:r>
    </w:p>
    <w:p w14:paraId="76D7CCA3" w14:textId="77777777" w:rsidR="009D66B6" w:rsidRPr="00F84873" w:rsidRDefault="009D66B6" w:rsidP="009D66B6"/>
    <w:p w14:paraId="634774EE" w14:textId="04A42767" w:rsid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>
        <w:rPr>
          <w:rFonts w:eastAsia="Arial"/>
          <w:b w:val="0"/>
          <w:bCs/>
          <w:color w:val="000000" w:themeColor="text1"/>
          <w:sz w:val="24"/>
          <w:szCs w:val="24"/>
        </w:rPr>
        <w:t>Activity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 Alliance Board has </w:t>
      </w:r>
      <w:r w:rsidR="00DB3A5F">
        <w:rPr>
          <w:rFonts w:eastAsia="Arial"/>
          <w:b w:val="0"/>
          <w:bCs/>
          <w:color w:val="000000" w:themeColor="text1"/>
          <w:sz w:val="24"/>
          <w:szCs w:val="24"/>
        </w:rPr>
        <w:t>two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 sub-committees:</w:t>
      </w:r>
    </w:p>
    <w:p w14:paraId="632808AA" w14:textId="64D4DC82" w:rsidR="00F81FB7" w:rsidRPr="00AA1B8F" w:rsidRDefault="00F81FB7" w:rsidP="002E6BB6">
      <w:pPr>
        <w:pStyle w:val="DocumentSubTitle"/>
        <w:numPr>
          <w:ilvl w:val="0"/>
          <w:numId w:val="12"/>
        </w:numPr>
        <w:rPr>
          <w:rFonts w:eastAsia="Arial"/>
          <w:b w:val="0"/>
          <w:bCs/>
          <w:color w:val="000000" w:themeColor="text1"/>
          <w:sz w:val="24"/>
          <w:szCs w:val="24"/>
        </w:rPr>
      </w:pPr>
      <w:r w:rsidRPr="00AA1B8F">
        <w:rPr>
          <w:rFonts w:eastAsia="Arial"/>
          <w:b w:val="0"/>
          <w:bCs/>
          <w:color w:val="000000" w:themeColor="text1"/>
          <w:sz w:val="24"/>
          <w:szCs w:val="24"/>
        </w:rPr>
        <w:t>Finance Audit Risk and Governance Committee</w:t>
      </w:r>
      <w:r w:rsidR="00AA1B8F"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(FARG) </w:t>
      </w:r>
      <w:r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to take delegated responsibility on behalf of the Activity Alliance Board for overseeing all financial</w:t>
      </w:r>
      <w:r w:rsidR="00C22042"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, </w:t>
      </w:r>
      <w:r w:rsidRPr="00AA1B8F">
        <w:rPr>
          <w:rFonts w:eastAsia="Arial"/>
          <w:b w:val="0"/>
          <w:bCs/>
          <w:color w:val="000000" w:themeColor="text1"/>
          <w:sz w:val="24"/>
          <w:szCs w:val="24"/>
        </w:rPr>
        <w:t>audit</w:t>
      </w:r>
      <w:r w:rsidR="00C22042"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risk and </w:t>
      </w:r>
      <w:r w:rsidR="00394723" w:rsidRPr="00AA1B8F">
        <w:rPr>
          <w:rFonts w:eastAsia="Arial"/>
          <w:b w:val="0"/>
          <w:bCs/>
          <w:color w:val="000000" w:themeColor="text1"/>
          <w:sz w:val="24"/>
          <w:szCs w:val="24"/>
        </w:rPr>
        <w:t>governance</w:t>
      </w:r>
      <w:r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aspects so as to ensure short and long-term viability and integrity and report back – and make recommendations - to the Activity Alliance Board accordingly.</w:t>
      </w:r>
      <w:r w:rsidR="00AA1B8F"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</w:t>
      </w:r>
      <w:r w:rsidR="00AA1B8F">
        <w:rPr>
          <w:rFonts w:eastAsia="Arial"/>
          <w:b w:val="0"/>
          <w:bCs/>
          <w:color w:val="000000" w:themeColor="text1"/>
          <w:sz w:val="24"/>
          <w:szCs w:val="24"/>
        </w:rPr>
        <w:t>FARG</w:t>
      </w:r>
      <w:r w:rsidR="00AA1B8F" w:rsidRP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 reviews the risk register at their meetings and submit any recommendations or issues to the Board for consideration or back to the </w:t>
      </w:r>
      <w:r w:rsidR="00AA1B8F">
        <w:rPr>
          <w:rFonts w:eastAsia="Arial"/>
          <w:b w:val="0"/>
          <w:bCs/>
          <w:color w:val="000000" w:themeColor="text1"/>
          <w:sz w:val="24"/>
          <w:szCs w:val="24"/>
        </w:rPr>
        <w:t xml:space="preserve">Exec and </w:t>
      </w:r>
      <w:r w:rsidR="00AA1B8F" w:rsidRPr="00AA1B8F">
        <w:rPr>
          <w:rFonts w:eastAsia="Arial"/>
          <w:b w:val="0"/>
          <w:bCs/>
          <w:color w:val="000000" w:themeColor="text1"/>
          <w:sz w:val="24"/>
          <w:szCs w:val="24"/>
        </w:rPr>
        <w:t>SMT to take forward accordingly.</w:t>
      </w:r>
    </w:p>
    <w:p w14:paraId="43F5243E" w14:textId="2992A19B" w:rsidR="00F81FB7" w:rsidRPr="00F81FB7" w:rsidRDefault="00F81FB7" w:rsidP="00F81FB7">
      <w:pPr>
        <w:pStyle w:val="DocumentSubTitle"/>
        <w:numPr>
          <w:ilvl w:val="0"/>
          <w:numId w:val="12"/>
        </w:numPr>
        <w:rPr>
          <w:rFonts w:eastAsia="Arial"/>
          <w:b w:val="0"/>
          <w:bCs/>
          <w:color w:val="000000" w:themeColor="text1"/>
          <w:sz w:val="24"/>
          <w:szCs w:val="24"/>
        </w:rPr>
      </w:pP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Nominations Committee has the responsibility to ensure that there is an open and transparent process for the selection and recruitment of the </w:t>
      </w:r>
      <w:r>
        <w:rPr>
          <w:rFonts w:eastAsia="Arial"/>
          <w:b w:val="0"/>
          <w:bCs/>
          <w:color w:val="000000" w:themeColor="text1"/>
          <w:sz w:val="24"/>
          <w:szCs w:val="24"/>
        </w:rPr>
        <w:t>Activity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 Alliance Directors, Chair and Chief Executive.</w:t>
      </w:r>
      <w:r w:rsidR="002D2F07" w:rsidRPr="002D2F07">
        <w:t xml:space="preserve"> </w:t>
      </w:r>
      <w:r w:rsidR="002D2F07" w:rsidRPr="002D2F07">
        <w:rPr>
          <w:rFonts w:eastAsia="Arial"/>
          <w:b w:val="0"/>
          <w:bCs/>
          <w:color w:val="000000" w:themeColor="text1"/>
          <w:sz w:val="24"/>
          <w:szCs w:val="24"/>
        </w:rPr>
        <w:t xml:space="preserve">The Nominations Committee </w:t>
      </w:r>
      <w:r w:rsidR="002D2F07">
        <w:rPr>
          <w:rFonts w:eastAsia="Arial"/>
          <w:b w:val="0"/>
          <w:bCs/>
          <w:color w:val="000000" w:themeColor="text1"/>
          <w:sz w:val="24"/>
          <w:szCs w:val="24"/>
        </w:rPr>
        <w:t xml:space="preserve">is </w:t>
      </w:r>
      <w:r w:rsidR="002D2F07" w:rsidRPr="002D2F07">
        <w:rPr>
          <w:rFonts w:eastAsia="Arial"/>
          <w:b w:val="0"/>
          <w:bCs/>
          <w:color w:val="000000" w:themeColor="text1"/>
          <w:sz w:val="24"/>
          <w:szCs w:val="24"/>
        </w:rPr>
        <w:t xml:space="preserve">tasked to ensure that both the diversity of the Board and ‘independence’ of individual members is </w:t>
      </w:r>
      <w:proofErr w:type="gramStart"/>
      <w:r w:rsidR="002D2F07" w:rsidRPr="002D2F07">
        <w:rPr>
          <w:rFonts w:eastAsia="Arial"/>
          <w:b w:val="0"/>
          <w:bCs/>
          <w:color w:val="000000" w:themeColor="text1"/>
          <w:sz w:val="24"/>
          <w:szCs w:val="24"/>
        </w:rPr>
        <w:t>taken into account</w:t>
      </w:r>
      <w:proofErr w:type="gramEnd"/>
      <w:r w:rsidR="002D2F07" w:rsidRPr="002D2F07">
        <w:rPr>
          <w:rFonts w:eastAsia="Arial"/>
          <w:b w:val="0"/>
          <w:bCs/>
          <w:color w:val="000000" w:themeColor="text1"/>
          <w:sz w:val="24"/>
          <w:szCs w:val="24"/>
        </w:rPr>
        <w:t xml:space="preserve"> during Board recruitment to ensure compliance</w:t>
      </w:r>
      <w:r w:rsidR="002D2F07">
        <w:rPr>
          <w:rFonts w:eastAsia="Arial"/>
          <w:b w:val="0"/>
          <w:bCs/>
          <w:color w:val="000000" w:themeColor="text1"/>
          <w:sz w:val="24"/>
          <w:szCs w:val="24"/>
        </w:rPr>
        <w:t xml:space="preserve"> with the Code for Sports Governance.</w:t>
      </w:r>
      <w:r w:rsidR="0066707A">
        <w:rPr>
          <w:rFonts w:eastAsia="Arial"/>
          <w:b w:val="0"/>
          <w:bCs/>
          <w:color w:val="000000" w:themeColor="text1"/>
          <w:sz w:val="24"/>
          <w:szCs w:val="24"/>
        </w:rPr>
        <w:t xml:space="preserve"> In 20</w:t>
      </w:r>
      <w:r w:rsidR="006E46B8">
        <w:rPr>
          <w:rFonts w:eastAsia="Arial"/>
          <w:b w:val="0"/>
          <w:bCs/>
          <w:color w:val="000000" w:themeColor="text1"/>
          <w:sz w:val="24"/>
          <w:szCs w:val="24"/>
        </w:rPr>
        <w:t>23-24</w:t>
      </w:r>
      <w:r w:rsidR="0066707A">
        <w:rPr>
          <w:rFonts w:eastAsia="Arial"/>
          <w:b w:val="0"/>
          <w:bCs/>
          <w:color w:val="000000" w:themeColor="text1"/>
          <w:sz w:val="24"/>
          <w:szCs w:val="24"/>
        </w:rPr>
        <w:t xml:space="preserve"> </w:t>
      </w:r>
      <w:r w:rsidR="006E46B8">
        <w:rPr>
          <w:rFonts w:eastAsia="Arial"/>
          <w:b w:val="0"/>
          <w:bCs/>
          <w:color w:val="000000" w:themeColor="text1"/>
          <w:sz w:val="24"/>
          <w:szCs w:val="24"/>
        </w:rPr>
        <w:t>one</w:t>
      </w:r>
      <w:r w:rsidR="0066707A">
        <w:rPr>
          <w:rFonts w:eastAsia="Arial"/>
          <w:b w:val="0"/>
          <w:bCs/>
          <w:color w:val="000000" w:themeColor="text1"/>
          <w:sz w:val="24"/>
          <w:szCs w:val="24"/>
        </w:rPr>
        <w:t xml:space="preserve"> Board nominated appointment</w:t>
      </w:r>
      <w:r w:rsidR="006E46B8">
        <w:rPr>
          <w:rFonts w:eastAsia="Arial"/>
          <w:b w:val="0"/>
          <w:bCs/>
          <w:color w:val="000000" w:themeColor="text1"/>
          <w:sz w:val="24"/>
          <w:szCs w:val="24"/>
        </w:rPr>
        <w:t xml:space="preserve"> and two Member nominated appointments</w:t>
      </w:r>
      <w:r w:rsidR="0066707A">
        <w:rPr>
          <w:rFonts w:eastAsia="Arial"/>
          <w:b w:val="0"/>
          <w:bCs/>
          <w:color w:val="000000" w:themeColor="text1"/>
          <w:sz w:val="24"/>
          <w:szCs w:val="24"/>
        </w:rPr>
        <w:t xml:space="preserve"> were made. In</w:t>
      </w:r>
      <w:r w:rsidR="006E46B8">
        <w:rPr>
          <w:rFonts w:eastAsia="Arial"/>
          <w:b w:val="0"/>
          <w:bCs/>
          <w:color w:val="000000" w:themeColor="text1"/>
          <w:sz w:val="24"/>
          <w:szCs w:val="24"/>
        </w:rPr>
        <w:t xml:space="preserve"> October</w:t>
      </w:r>
      <w:r w:rsidR="0066707A">
        <w:rPr>
          <w:rFonts w:eastAsia="Arial"/>
          <w:b w:val="0"/>
          <w:bCs/>
          <w:color w:val="000000" w:themeColor="text1"/>
          <w:sz w:val="24"/>
          <w:szCs w:val="24"/>
        </w:rPr>
        <w:t xml:space="preserve"> 202</w:t>
      </w:r>
      <w:r w:rsidR="006E46B8">
        <w:rPr>
          <w:rFonts w:eastAsia="Arial"/>
          <w:b w:val="0"/>
          <w:bCs/>
          <w:color w:val="000000" w:themeColor="text1"/>
          <w:sz w:val="24"/>
          <w:szCs w:val="24"/>
        </w:rPr>
        <w:t>4</w:t>
      </w:r>
      <w:r w:rsidR="0066707A">
        <w:rPr>
          <w:rFonts w:eastAsia="Arial"/>
          <w:b w:val="0"/>
          <w:bCs/>
          <w:color w:val="000000" w:themeColor="text1"/>
          <w:sz w:val="24"/>
          <w:szCs w:val="24"/>
        </w:rPr>
        <w:t xml:space="preserve"> </w:t>
      </w:r>
      <w:r w:rsidR="006E46B8">
        <w:rPr>
          <w:rFonts w:eastAsia="Arial"/>
          <w:b w:val="0"/>
          <w:bCs/>
          <w:color w:val="000000" w:themeColor="text1"/>
          <w:sz w:val="24"/>
          <w:szCs w:val="24"/>
        </w:rPr>
        <w:t>two</w:t>
      </w:r>
      <w:r w:rsidR="0066707A">
        <w:rPr>
          <w:rFonts w:eastAsia="Arial"/>
          <w:b w:val="0"/>
          <w:bCs/>
          <w:color w:val="000000" w:themeColor="text1"/>
          <w:sz w:val="24"/>
          <w:szCs w:val="24"/>
        </w:rPr>
        <w:t xml:space="preserve"> Board members would be stepping down one of whom is a </w:t>
      </w:r>
      <w:proofErr w:type="gramStart"/>
      <w:r w:rsidR="0066707A">
        <w:rPr>
          <w:rFonts w:eastAsia="Arial"/>
          <w:b w:val="0"/>
          <w:bCs/>
          <w:color w:val="000000" w:themeColor="text1"/>
          <w:sz w:val="24"/>
          <w:szCs w:val="24"/>
        </w:rPr>
        <w:t>Member</w:t>
      </w:r>
      <w:proofErr w:type="gramEnd"/>
      <w:r w:rsidR="0066707A">
        <w:rPr>
          <w:rFonts w:eastAsia="Arial"/>
          <w:b w:val="0"/>
          <w:bCs/>
          <w:color w:val="000000" w:themeColor="text1"/>
          <w:sz w:val="24"/>
          <w:szCs w:val="24"/>
        </w:rPr>
        <w:t>-nominated Trustee</w:t>
      </w:r>
      <w:r w:rsidR="006E46B8">
        <w:rPr>
          <w:rFonts w:eastAsia="Arial"/>
          <w:b w:val="0"/>
          <w:bCs/>
          <w:color w:val="000000" w:themeColor="text1"/>
          <w:sz w:val="24"/>
          <w:szCs w:val="24"/>
        </w:rPr>
        <w:t xml:space="preserve"> and one is </w:t>
      </w:r>
      <w:r w:rsidR="00D20BB8">
        <w:rPr>
          <w:rFonts w:eastAsia="Arial"/>
          <w:b w:val="0"/>
          <w:bCs/>
          <w:color w:val="000000" w:themeColor="text1"/>
          <w:sz w:val="24"/>
          <w:szCs w:val="24"/>
        </w:rPr>
        <w:t xml:space="preserve">a </w:t>
      </w:r>
      <w:r w:rsidR="006E46B8">
        <w:rPr>
          <w:rFonts w:eastAsia="Arial"/>
          <w:b w:val="0"/>
          <w:bCs/>
          <w:color w:val="000000" w:themeColor="text1"/>
          <w:sz w:val="24"/>
          <w:szCs w:val="24"/>
        </w:rPr>
        <w:t>Senior Independent Director.</w:t>
      </w:r>
    </w:p>
    <w:p w14:paraId="5B8FC604" w14:textId="64473C8E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The Terms of Reference for all these committees can be found on the </w:t>
      </w:r>
      <w:hyperlink r:id="rId13" w:history="1">
        <w:r w:rsidRPr="00E322E6">
          <w:rPr>
            <w:rStyle w:val="Hyperlink"/>
            <w:rFonts w:eastAsia="Arial"/>
            <w:b w:val="0"/>
            <w:bCs/>
            <w:sz w:val="24"/>
            <w:szCs w:val="24"/>
          </w:rPr>
          <w:t>website</w:t>
        </w:r>
      </w:hyperlink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. 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Both committees ae chaired 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by one of the </w:t>
      </w:r>
      <w:r w:rsidR="00DB3A5F">
        <w:rPr>
          <w:rFonts w:eastAsia="Arial"/>
          <w:b w:val="0"/>
          <w:bCs/>
          <w:color w:val="000000" w:themeColor="text1"/>
          <w:sz w:val="24"/>
          <w:szCs w:val="24"/>
        </w:rPr>
        <w:t xml:space="preserve">Independent Non-Executive 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>Directors and the Nominations Committee is chaired by t</w:t>
      </w:r>
      <w:r w:rsidR="00DB3A5F">
        <w:rPr>
          <w:rFonts w:eastAsia="Arial"/>
          <w:b w:val="0"/>
          <w:bCs/>
          <w:color w:val="000000" w:themeColor="text1"/>
          <w:sz w:val="24"/>
          <w:szCs w:val="24"/>
        </w:rPr>
        <w:t xml:space="preserve">he 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>Senior Independent Director.</w:t>
      </w:r>
    </w:p>
    <w:p w14:paraId="35AC7F1D" w14:textId="5DABD605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>In 202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>3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, 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EDI </w:t>
      </w:r>
      <w:r w:rsidR="007548D6">
        <w:rPr>
          <w:rFonts w:eastAsia="Arial"/>
          <w:b w:val="0"/>
          <w:bCs/>
          <w:color w:val="000000" w:themeColor="text1"/>
          <w:sz w:val="24"/>
          <w:szCs w:val="24"/>
        </w:rPr>
        <w:t>Working Group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 </w:t>
      </w:r>
      <w:r w:rsidR="007548D6">
        <w:rPr>
          <w:rFonts w:eastAsia="Arial"/>
          <w:b w:val="0"/>
          <w:bCs/>
          <w:color w:val="000000" w:themeColor="text1"/>
          <w:sz w:val="24"/>
          <w:szCs w:val="24"/>
        </w:rPr>
        <w:t>was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 established. The </w:t>
      </w:r>
      <w:r w:rsidR="00D20BB8">
        <w:rPr>
          <w:rFonts w:eastAsia="Arial"/>
          <w:b w:val="0"/>
          <w:bCs/>
          <w:color w:val="000000" w:themeColor="text1"/>
          <w:sz w:val="24"/>
          <w:szCs w:val="24"/>
        </w:rPr>
        <w:t>Group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 </w:t>
      </w:r>
      <w:r w:rsidR="006E46B8">
        <w:rPr>
          <w:rFonts w:eastAsia="Arial"/>
          <w:b w:val="0"/>
          <w:bCs/>
          <w:color w:val="000000" w:themeColor="text1"/>
          <w:sz w:val="24"/>
          <w:szCs w:val="24"/>
        </w:rPr>
        <w:t>is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 responsible for the </w:t>
      </w:r>
      <w:r w:rsidR="00E322E6">
        <w:rPr>
          <w:rFonts w:eastAsia="Arial"/>
          <w:b w:val="0"/>
          <w:bCs/>
          <w:color w:val="000000" w:themeColor="text1"/>
          <w:sz w:val="24"/>
          <w:szCs w:val="24"/>
        </w:rPr>
        <w:t xml:space="preserve">review of the 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>D</w:t>
      </w:r>
      <w:r w:rsidR="00E322E6">
        <w:rPr>
          <w:rFonts w:eastAsia="Arial"/>
          <w:b w:val="0"/>
          <w:bCs/>
          <w:color w:val="000000" w:themeColor="text1"/>
          <w:sz w:val="24"/>
          <w:szCs w:val="24"/>
        </w:rPr>
        <w:t>iversity Inclusion Action Plan (DIAP)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 and any EDI aspects of the work of the organisation including ESG.</w:t>
      </w:r>
      <w:r w:rsidR="004076CC">
        <w:rPr>
          <w:rFonts w:eastAsia="Arial"/>
          <w:b w:val="0"/>
          <w:bCs/>
          <w:color w:val="000000" w:themeColor="text1"/>
          <w:sz w:val="24"/>
          <w:szCs w:val="24"/>
        </w:rPr>
        <w:t xml:space="preserve"> Terms of reference of this group will be established.</w:t>
      </w:r>
    </w:p>
    <w:p w14:paraId="64036AC4" w14:textId="086022FB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The Board met </w:t>
      </w:r>
      <w:r w:rsidR="00895072">
        <w:rPr>
          <w:rFonts w:eastAsia="Arial"/>
          <w:b w:val="0"/>
          <w:bCs/>
          <w:color w:val="000000" w:themeColor="text1"/>
          <w:sz w:val="24"/>
          <w:szCs w:val="24"/>
        </w:rPr>
        <w:t>six</w:t>
      </w:r>
      <w:r w:rsidR="000C3AB5">
        <w:rPr>
          <w:rFonts w:eastAsia="Arial"/>
          <w:b w:val="0"/>
          <w:bCs/>
          <w:color w:val="000000" w:themeColor="text1"/>
          <w:sz w:val="24"/>
          <w:szCs w:val="24"/>
        </w:rPr>
        <w:t xml:space="preserve"> times in </w:t>
      </w:r>
      <w:r w:rsidR="007548D6">
        <w:rPr>
          <w:rFonts w:eastAsia="Arial"/>
          <w:b w:val="0"/>
          <w:bCs/>
          <w:color w:val="000000" w:themeColor="text1"/>
          <w:sz w:val="24"/>
          <w:szCs w:val="24"/>
        </w:rPr>
        <w:t>2023-24</w:t>
      </w:r>
      <w:r w:rsidR="009B6EB7">
        <w:rPr>
          <w:rFonts w:eastAsia="Arial"/>
          <w:b w:val="0"/>
          <w:bCs/>
          <w:color w:val="000000" w:themeColor="text1"/>
          <w:sz w:val="24"/>
          <w:szCs w:val="24"/>
        </w:rPr>
        <w:t>: 1</w:t>
      </w:r>
      <w:r w:rsidR="008379AE">
        <w:rPr>
          <w:rFonts w:eastAsia="Arial"/>
          <w:b w:val="0"/>
          <w:bCs/>
          <w:color w:val="000000" w:themeColor="text1"/>
          <w:sz w:val="24"/>
          <w:szCs w:val="24"/>
        </w:rPr>
        <w:t>2</w:t>
      </w:r>
      <w:r w:rsidR="009B6EB7">
        <w:rPr>
          <w:rFonts w:eastAsia="Arial"/>
          <w:b w:val="0"/>
          <w:bCs/>
          <w:color w:val="000000" w:themeColor="text1"/>
          <w:sz w:val="24"/>
          <w:szCs w:val="24"/>
        </w:rPr>
        <w:t xml:space="preserve"> April 202</w:t>
      </w:r>
      <w:r w:rsidR="008379AE">
        <w:rPr>
          <w:rFonts w:eastAsia="Arial"/>
          <w:b w:val="0"/>
          <w:bCs/>
          <w:color w:val="000000" w:themeColor="text1"/>
          <w:sz w:val="24"/>
          <w:szCs w:val="24"/>
        </w:rPr>
        <w:t>3</w:t>
      </w:r>
      <w:r w:rsidR="009B6EB7">
        <w:rPr>
          <w:rFonts w:eastAsia="Arial"/>
          <w:b w:val="0"/>
          <w:bCs/>
          <w:color w:val="000000" w:themeColor="text1"/>
          <w:sz w:val="24"/>
          <w:szCs w:val="24"/>
        </w:rPr>
        <w:t xml:space="preserve">, </w:t>
      </w:r>
      <w:r w:rsidR="008379AE">
        <w:rPr>
          <w:rFonts w:eastAsia="Arial"/>
          <w:b w:val="0"/>
          <w:bCs/>
          <w:color w:val="000000" w:themeColor="text1"/>
          <w:sz w:val="24"/>
          <w:szCs w:val="24"/>
        </w:rPr>
        <w:t>21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 xml:space="preserve"> June 202</w:t>
      </w:r>
      <w:r w:rsidR="008379AE">
        <w:rPr>
          <w:rFonts w:eastAsia="Arial"/>
          <w:b w:val="0"/>
          <w:bCs/>
          <w:color w:val="000000" w:themeColor="text1"/>
          <w:sz w:val="24"/>
          <w:szCs w:val="24"/>
        </w:rPr>
        <w:t>3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 xml:space="preserve">, </w:t>
      </w:r>
      <w:r w:rsidR="00AA15EA">
        <w:rPr>
          <w:rFonts w:eastAsia="Arial"/>
          <w:b w:val="0"/>
          <w:bCs/>
          <w:color w:val="000000" w:themeColor="text1"/>
          <w:sz w:val="24"/>
          <w:szCs w:val="24"/>
        </w:rPr>
        <w:t>13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 xml:space="preserve"> September 202</w:t>
      </w:r>
      <w:r w:rsidR="00AA15EA">
        <w:rPr>
          <w:rFonts w:eastAsia="Arial"/>
          <w:b w:val="0"/>
          <w:bCs/>
          <w:color w:val="000000" w:themeColor="text1"/>
          <w:sz w:val="24"/>
          <w:szCs w:val="24"/>
        </w:rPr>
        <w:t>3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 xml:space="preserve">, </w:t>
      </w:r>
      <w:r w:rsidR="00AA15EA">
        <w:rPr>
          <w:rFonts w:eastAsia="Arial"/>
          <w:b w:val="0"/>
          <w:bCs/>
          <w:color w:val="000000" w:themeColor="text1"/>
          <w:sz w:val="24"/>
          <w:szCs w:val="24"/>
        </w:rPr>
        <w:t xml:space="preserve">22 November 2023, </w:t>
      </w:r>
      <w:r w:rsidR="00CB0B54">
        <w:rPr>
          <w:rFonts w:eastAsia="Arial"/>
          <w:b w:val="0"/>
          <w:bCs/>
          <w:color w:val="000000" w:themeColor="text1"/>
          <w:sz w:val="24"/>
          <w:szCs w:val="24"/>
        </w:rPr>
        <w:t>20 March 2024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 xml:space="preserve">, </w:t>
      </w:r>
      <w:r w:rsidR="00CB0B54">
        <w:rPr>
          <w:rFonts w:eastAsia="Arial"/>
          <w:b w:val="0"/>
          <w:bCs/>
          <w:color w:val="000000" w:themeColor="text1"/>
          <w:sz w:val="24"/>
          <w:szCs w:val="24"/>
        </w:rPr>
        <w:t xml:space="preserve">7 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 xml:space="preserve">February </w:t>
      </w:r>
      <w:r w:rsidR="00CB0B54">
        <w:rPr>
          <w:rFonts w:eastAsia="Arial"/>
          <w:b w:val="0"/>
          <w:bCs/>
          <w:color w:val="000000" w:themeColor="text1"/>
          <w:sz w:val="24"/>
          <w:szCs w:val="24"/>
        </w:rPr>
        <w:t>2024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>.</w:t>
      </w:r>
    </w:p>
    <w:p w14:paraId="22EF360C" w14:textId="37009465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Summaries of the Board meetings 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>will be published</w:t>
      </w:r>
      <w:r w:rsidRPr="00F81FB7">
        <w:rPr>
          <w:rFonts w:eastAsia="Arial"/>
          <w:b w:val="0"/>
          <w:bCs/>
          <w:color w:val="000000" w:themeColor="text1"/>
          <w:sz w:val="24"/>
          <w:szCs w:val="24"/>
        </w:rPr>
        <w:t xml:space="preserve"> on our website following the meetings</w:t>
      </w:r>
      <w:r w:rsidR="00853179">
        <w:rPr>
          <w:rFonts w:eastAsia="Arial"/>
          <w:b w:val="0"/>
          <w:bCs/>
          <w:color w:val="000000" w:themeColor="text1"/>
          <w:sz w:val="24"/>
          <w:szCs w:val="24"/>
        </w:rPr>
        <w:t>.</w:t>
      </w:r>
    </w:p>
    <w:p w14:paraId="527672FF" w14:textId="77777777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</w:p>
    <w:p w14:paraId="252692FB" w14:textId="77777777" w:rsidR="00F81FB7" w:rsidRPr="00F81FB7" w:rsidRDefault="00F81FB7" w:rsidP="00F81FB7">
      <w:pPr>
        <w:pStyle w:val="DocumentSubTitle"/>
        <w:rPr>
          <w:rFonts w:eastAsia="Arial"/>
          <w:b w:val="0"/>
          <w:bCs/>
          <w:color w:val="000000" w:themeColor="text1"/>
          <w:sz w:val="24"/>
          <w:szCs w:val="24"/>
        </w:rPr>
      </w:pPr>
    </w:p>
    <w:sectPr w:rsidR="00F81FB7" w:rsidRPr="00F81FB7" w:rsidSect="003951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080" w:bottom="1440" w:left="1080" w:header="680" w:footer="485" w:gutter="0"/>
      <w:pgNumType w:start="1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3B778" w14:textId="77777777" w:rsidR="004C7430" w:rsidRDefault="004C7430" w:rsidP="003C6F50">
      <w:r>
        <w:separator/>
      </w:r>
    </w:p>
  </w:endnote>
  <w:endnote w:type="continuationSeparator" w:id="0">
    <w:p w14:paraId="1387AA56" w14:textId="77777777" w:rsidR="004C7430" w:rsidRDefault="004C7430" w:rsidP="003C6F50">
      <w:r>
        <w:continuationSeparator/>
      </w:r>
    </w:p>
  </w:endnote>
  <w:endnote w:type="continuationNotice" w:id="1">
    <w:p w14:paraId="15312BD6" w14:textId="77777777" w:rsidR="004C7430" w:rsidRDefault="004C74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4DCB3" w14:textId="77777777" w:rsidR="00955050" w:rsidRDefault="00955050">
    <w:pPr>
      <w:pStyle w:val="Footer"/>
    </w:pPr>
  </w:p>
  <w:p w14:paraId="725AC6B0" w14:textId="77777777" w:rsidR="00CE042F" w:rsidRDefault="00CE04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009C" w14:textId="77777777" w:rsidR="00955050" w:rsidRDefault="00955050">
    <w:pPr>
      <w:pStyle w:val="Footer"/>
    </w:pPr>
  </w:p>
  <w:p w14:paraId="2BD96299" w14:textId="77777777" w:rsidR="00CE042F" w:rsidRDefault="00CE04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90A7A" w14:textId="25DBB7D5" w:rsidR="00213AFD" w:rsidRDefault="00213AF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B869888" w14:textId="77777777" w:rsidR="008A5718" w:rsidRDefault="008A5718">
    <w:pPr>
      <w:pStyle w:val="Footer"/>
    </w:pPr>
  </w:p>
  <w:p w14:paraId="517DD5D0" w14:textId="77777777" w:rsidR="00CE042F" w:rsidRDefault="00CE04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263A6" w14:textId="77777777" w:rsidR="004C7430" w:rsidRDefault="004C7430" w:rsidP="003C6F50">
      <w:r>
        <w:separator/>
      </w:r>
    </w:p>
  </w:footnote>
  <w:footnote w:type="continuationSeparator" w:id="0">
    <w:p w14:paraId="647F2363" w14:textId="77777777" w:rsidR="004C7430" w:rsidRDefault="004C7430" w:rsidP="003C6F50">
      <w:r>
        <w:continuationSeparator/>
      </w:r>
    </w:p>
  </w:footnote>
  <w:footnote w:type="continuationNotice" w:id="1">
    <w:p w14:paraId="742DE3DD" w14:textId="77777777" w:rsidR="004C7430" w:rsidRDefault="004C74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97846" w14:textId="77777777" w:rsidR="00955050" w:rsidRDefault="00955050">
    <w:pPr>
      <w:pStyle w:val="Header"/>
    </w:pPr>
  </w:p>
  <w:p w14:paraId="153E367C" w14:textId="77777777" w:rsidR="00CE042F" w:rsidRDefault="00CE04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1BFB" w14:textId="15ED6E3B" w:rsidR="00477B5F" w:rsidRPr="0035577F" w:rsidRDefault="00477B5F" w:rsidP="00662464">
    <w:pPr>
      <w:pStyle w:val="Header"/>
      <w:jc w:val="right"/>
    </w:pPr>
  </w:p>
  <w:p w14:paraId="54F6F7EB" w14:textId="77777777" w:rsidR="00CE042F" w:rsidRDefault="00CE04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0C43" w14:textId="55CC2C77" w:rsidR="003951F9" w:rsidRDefault="003B1F04" w:rsidP="003B1F04">
    <w:pPr>
      <w:pStyle w:val="Header"/>
      <w:jc w:val="right"/>
    </w:pPr>
    <w:r>
      <w:rPr>
        <w:noProof/>
        <w:lang w:eastAsia="en-GB"/>
      </w:rPr>
      <w:drawing>
        <wp:inline distT="0" distB="0" distL="0" distR="0" wp14:anchorId="2DCFDD08" wp14:editId="1A5F51B4">
          <wp:extent cx="1420599" cy="1378371"/>
          <wp:effectExtent l="0" t="0" r="8255" b="0"/>
          <wp:docPr id="6" name="Picture 6" descr="Activity Allian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tivity Alliance Logo_Strap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354" cy="1388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BE5CEB" w14:textId="77777777" w:rsidR="00CE042F" w:rsidRDefault="00CE04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F2C"/>
    <w:multiLevelType w:val="hybridMultilevel"/>
    <w:tmpl w:val="79AC3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5A24"/>
    <w:multiLevelType w:val="hybridMultilevel"/>
    <w:tmpl w:val="31282C96"/>
    <w:lvl w:ilvl="0" w:tplc="F75C4CF2">
      <w:start w:val="1"/>
      <w:numFmt w:val="bullet"/>
      <w:pStyle w:val="DocumentInt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034E"/>
    <w:multiLevelType w:val="hybridMultilevel"/>
    <w:tmpl w:val="DCA0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77D7"/>
    <w:multiLevelType w:val="hybridMultilevel"/>
    <w:tmpl w:val="8F10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7DD4"/>
    <w:multiLevelType w:val="hybridMultilevel"/>
    <w:tmpl w:val="22B2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3367"/>
    <w:multiLevelType w:val="hybridMultilevel"/>
    <w:tmpl w:val="87183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78F5"/>
    <w:multiLevelType w:val="hybridMultilevel"/>
    <w:tmpl w:val="1DF83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B23F6C"/>
    <w:multiLevelType w:val="hybridMultilevel"/>
    <w:tmpl w:val="88A00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3902"/>
    <w:multiLevelType w:val="hybridMultilevel"/>
    <w:tmpl w:val="90E62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0C82"/>
    <w:multiLevelType w:val="hybridMultilevel"/>
    <w:tmpl w:val="2536D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B73CA"/>
    <w:multiLevelType w:val="hybridMultilevel"/>
    <w:tmpl w:val="ADF62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80C43"/>
    <w:multiLevelType w:val="hybridMultilevel"/>
    <w:tmpl w:val="19D09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469405">
    <w:abstractNumId w:val="1"/>
  </w:num>
  <w:num w:numId="2" w16cid:durableId="356855560">
    <w:abstractNumId w:val="7"/>
  </w:num>
  <w:num w:numId="3" w16cid:durableId="1750031999">
    <w:abstractNumId w:val="2"/>
  </w:num>
  <w:num w:numId="4" w16cid:durableId="1599217124">
    <w:abstractNumId w:val="5"/>
  </w:num>
  <w:num w:numId="5" w16cid:durableId="787508738">
    <w:abstractNumId w:val="4"/>
  </w:num>
  <w:num w:numId="6" w16cid:durableId="1490901082">
    <w:abstractNumId w:val="0"/>
  </w:num>
  <w:num w:numId="7" w16cid:durableId="144205203">
    <w:abstractNumId w:val="10"/>
  </w:num>
  <w:num w:numId="8" w16cid:durableId="479621192">
    <w:abstractNumId w:val="8"/>
  </w:num>
  <w:num w:numId="9" w16cid:durableId="1441952463">
    <w:abstractNumId w:val="11"/>
  </w:num>
  <w:num w:numId="10" w16cid:durableId="517088691">
    <w:abstractNumId w:val="6"/>
  </w:num>
  <w:num w:numId="11" w16cid:durableId="1265071128">
    <w:abstractNumId w:val="9"/>
  </w:num>
  <w:num w:numId="12" w16cid:durableId="11550997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50"/>
    <w:rsid w:val="00003173"/>
    <w:rsid w:val="000106D6"/>
    <w:rsid w:val="00026D07"/>
    <w:rsid w:val="00027E19"/>
    <w:rsid w:val="0003180D"/>
    <w:rsid w:val="00037422"/>
    <w:rsid w:val="00073CAE"/>
    <w:rsid w:val="00074862"/>
    <w:rsid w:val="00084BCA"/>
    <w:rsid w:val="00085F58"/>
    <w:rsid w:val="0008793D"/>
    <w:rsid w:val="000A4359"/>
    <w:rsid w:val="000B2485"/>
    <w:rsid w:val="000B35AD"/>
    <w:rsid w:val="000C0053"/>
    <w:rsid w:val="000C3AB5"/>
    <w:rsid w:val="000C55EF"/>
    <w:rsid w:val="000C67D8"/>
    <w:rsid w:val="000C7815"/>
    <w:rsid w:val="000D0706"/>
    <w:rsid w:val="000E5B8F"/>
    <w:rsid w:val="000E6CEC"/>
    <w:rsid w:val="000E7349"/>
    <w:rsid w:val="000F169C"/>
    <w:rsid w:val="000F23A0"/>
    <w:rsid w:val="000F30D0"/>
    <w:rsid w:val="000F42D2"/>
    <w:rsid w:val="000FE295"/>
    <w:rsid w:val="0010347B"/>
    <w:rsid w:val="001073AA"/>
    <w:rsid w:val="00112928"/>
    <w:rsid w:val="0011650B"/>
    <w:rsid w:val="00116869"/>
    <w:rsid w:val="00120BF1"/>
    <w:rsid w:val="00131C95"/>
    <w:rsid w:val="00137E01"/>
    <w:rsid w:val="0014076C"/>
    <w:rsid w:val="00145178"/>
    <w:rsid w:val="001463E9"/>
    <w:rsid w:val="0015059B"/>
    <w:rsid w:val="001570B6"/>
    <w:rsid w:val="00157EE2"/>
    <w:rsid w:val="00160874"/>
    <w:rsid w:val="0016231F"/>
    <w:rsid w:val="00162A71"/>
    <w:rsid w:val="00166E1C"/>
    <w:rsid w:val="00172CE6"/>
    <w:rsid w:val="0017611B"/>
    <w:rsid w:val="001873F1"/>
    <w:rsid w:val="001916B8"/>
    <w:rsid w:val="00194D38"/>
    <w:rsid w:val="00195B7E"/>
    <w:rsid w:val="001A2F27"/>
    <w:rsid w:val="001B07F7"/>
    <w:rsid w:val="001B34A1"/>
    <w:rsid w:val="001B3C23"/>
    <w:rsid w:val="001B47AE"/>
    <w:rsid w:val="001B741F"/>
    <w:rsid w:val="001B7560"/>
    <w:rsid w:val="001C42C6"/>
    <w:rsid w:val="001C5A0C"/>
    <w:rsid w:val="001C662A"/>
    <w:rsid w:val="001D1905"/>
    <w:rsid w:val="001D3798"/>
    <w:rsid w:val="001D77DF"/>
    <w:rsid w:val="001E32BA"/>
    <w:rsid w:val="001E7237"/>
    <w:rsid w:val="001F18C0"/>
    <w:rsid w:val="001F6B70"/>
    <w:rsid w:val="00200146"/>
    <w:rsid w:val="00201B11"/>
    <w:rsid w:val="00213AFD"/>
    <w:rsid w:val="00215B01"/>
    <w:rsid w:val="00222477"/>
    <w:rsid w:val="00231CA4"/>
    <w:rsid w:val="00234304"/>
    <w:rsid w:val="00236ED8"/>
    <w:rsid w:val="00244761"/>
    <w:rsid w:val="002455CE"/>
    <w:rsid w:val="002468C9"/>
    <w:rsid w:val="002548BF"/>
    <w:rsid w:val="0025544D"/>
    <w:rsid w:val="002617F1"/>
    <w:rsid w:val="00270E1C"/>
    <w:rsid w:val="0027385B"/>
    <w:rsid w:val="00284D9E"/>
    <w:rsid w:val="002861AD"/>
    <w:rsid w:val="0028628C"/>
    <w:rsid w:val="00292BE3"/>
    <w:rsid w:val="002946ED"/>
    <w:rsid w:val="002A4793"/>
    <w:rsid w:val="002B7541"/>
    <w:rsid w:val="002C4C40"/>
    <w:rsid w:val="002C58D6"/>
    <w:rsid w:val="002C5BFF"/>
    <w:rsid w:val="002D2F07"/>
    <w:rsid w:val="002D2F24"/>
    <w:rsid w:val="002F44B7"/>
    <w:rsid w:val="002F7EC5"/>
    <w:rsid w:val="00301967"/>
    <w:rsid w:val="00301A04"/>
    <w:rsid w:val="00306F3C"/>
    <w:rsid w:val="00314493"/>
    <w:rsid w:val="003161B0"/>
    <w:rsid w:val="00317B56"/>
    <w:rsid w:val="00321604"/>
    <w:rsid w:val="0032405B"/>
    <w:rsid w:val="003308EA"/>
    <w:rsid w:val="00332E90"/>
    <w:rsid w:val="00333AC4"/>
    <w:rsid w:val="00342BD3"/>
    <w:rsid w:val="003449DA"/>
    <w:rsid w:val="00344C66"/>
    <w:rsid w:val="0035577F"/>
    <w:rsid w:val="00356354"/>
    <w:rsid w:val="00357916"/>
    <w:rsid w:val="00360402"/>
    <w:rsid w:val="00363C89"/>
    <w:rsid w:val="00364170"/>
    <w:rsid w:val="00364507"/>
    <w:rsid w:val="003646A7"/>
    <w:rsid w:val="00365E3A"/>
    <w:rsid w:val="00370DD7"/>
    <w:rsid w:val="00382E0F"/>
    <w:rsid w:val="0039120E"/>
    <w:rsid w:val="00391C71"/>
    <w:rsid w:val="003925A3"/>
    <w:rsid w:val="003931D1"/>
    <w:rsid w:val="00394723"/>
    <w:rsid w:val="003951F9"/>
    <w:rsid w:val="00397267"/>
    <w:rsid w:val="00397481"/>
    <w:rsid w:val="003A5C0C"/>
    <w:rsid w:val="003B0E8B"/>
    <w:rsid w:val="003B1F04"/>
    <w:rsid w:val="003B2A57"/>
    <w:rsid w:val="003C1623"/>
    <w:rsid w:val="003C4416"/>
    <w:rsid w:val="003C5C7D"/>
    <w:rsid w:val="003C6F50"/>
    <w:rsid w:val="003D17DA"/>
    <w:rsid w:val="003D30E6"/>
    <w:rsid w:val="003D4767"/>
    <w:rsid w:val="003D4E6A"/>
    <w:rsid w:val="003E5E0D"/>
    <w:rsid w:val="004014DE"/>
    <w:rsid w:val="004076CC"/>
    <w:rsid w:val="004106E2"/>
    <w:rsid w:val="00415C21"/>
    <w:rsid w:val="004236C1"/>
    <w:rsid w:val="0043094A"/>
    <w:rsid w:val="00441D1A"/>
    <w:rsid w:val="004627F0"/>
    <w:rsid w:val="00463B52"/>
    <w:rsid w:val="004676C0"/>
    <w:rsid w:val="004678B9"/>
    <w:rsid w:val="00477B5F"/>
    <w:rsid w:val="004805F0"/>
    <w:rsid w:val="00483BE4"/>
    <w:rsid w:val="00485075"/>
    <w:rsid w:val="00492598"/>
    <w:rsid w:val="00497E54"/>
    <w:rsid w:val="004A5FC4"/>
    <w:rsid w:val="004B0DBD"/>
    <w:rsid w:val="004B6591"/>
    <w:rsid w:val="004C1A59"/>
    <w:rsid w:val="004C6AA5"/>
    <w:rsid w:val="004C7430"/>
    <w:rsid w:val="004C794D"/>
    <w:rsid w:val="004D09B6"/>
    <w:rsid w:val="004D3CFC"/>
    <w:rsid w:val="004D5BCD"/>
    <w:rsid w:val="004D7489"/>
    <w:rsid w:val="004E2BFA"/>
    <w:rsid w:val="004E604F"/>
    <w:rsid w:val="004F10B8"/>
    <w:rsid w:val="004F2012"/>
    <w:rsid w:val="004F34DA"/>
    <w:rsid w:val="004F4148"/>
    <w:rsid w:val="004F457B"/>
    <w:rsid w:val="004F4AD4"/>
    <w:rsid w:val="004F67ED"/>
    <w:rsid w:val="004F7691"/>
    <w:rsid w:val="00502F2F"/>
    <w:rsid w:val="005034F4"/>
    <w:rsid w:val="0050542B"/>
    <w:rsid w:val="00524A43"/>
    <w:rsid w:val="00524E20"/>
    <w:rsid w:val="005268F7"/>
    <w:rsid w:val="00527152"/>
    <w:rsid w:val="0053174F"/>
    <w:rsid w:val="005330AB"/>
    <w:rsid w:val="00534213"/>
    <w:rsid w:val="00534D5F"/>
    <w:rsid w:val="00536C4D"/>
    <w:rsid w:val="00537100"/>
    <w:rsid w:val="00540D08"/>
    <w:rsid w:val="0054501A"/>
    <w:rsid w:val="005456C2"/>
    <w:rsid w:val="00546A21"/>
    <w:rsid w:val="00547886"/>
    <w:rsid w:val="00550A1D"/>
    <w:rsid w:val="005539FA"/>
    <w:rsid w:val="00554FDC"/>
    <w:rsid w:val="00560C22"/>
    <w:rsid w:val="00562CEA"/>
    <w:rsid w:val="005641FA"/>
    <w:rsid w:val="00565605"/>
    <w:rsid w:val="00565E05"/>
    <w:rsid w:val="005677FD"/>
    <w:rsid w:val="00570AAA"/>
    <w:rsid w:val="00573DF2"/>
    <w:rsid w:val="005809D8"/>
    <w:rsid w:val="00581D63"/>
    <w:rsid w:val="0058667E"/>
    <w:rsid w:val="00591E15"/>
    <w:rsid w:val="005923C8"/>
    <w:rsid w:val="005949BD"/>
    <w:rsid w:val="005A20A0"/>
    <w:rsid w:val="005B087F"/>
    <w:rsid w:val="005B141E"/>
    <w:rsid w:val="005B2BD9"/>
    <w:rsid w:val="005B7081"/>
    <w:rsid w:val="005B739D"/>
    <w:rsid w:val="005B78F0"/>
    <w:rsid w:val="005C1AD8"/>
    <w:rsid w:val="005C26E0"/>
    <w:rsid w:val="005C32CB"/>
    <w:rsid w:val="005C4705"/>
    <w:rsid w:val="005C4B36"/>
    <w:rsid w:val="005C6D6E"/>
    <w:rsid w:val="005D0E78"/>
    <w:rsid w:val="005D29A2"/>
    <w:rsid w:val="005D34D6"/>
    <w:rsid w:val="005E0727"/>
    <w:rsid w:val="005E1151"/>
    <w:rsid w:val="005E22AA"/>
    <w:rsid w:val="005E35C4"/>
    <w:rsid w:val="005E37B2"/>
    <w:rsid w:val="005E43E0"/>
    <w:rsid w:val="005F244C"/>
    <w:rsid w:val="005F36DC"/>
    <w:rsid w:val="005F40CB"/>
    <w:rsid w:val="005F47E3"/>
    <w:rsid w:val="005F4FC4"/>
    <w:rsid w:val="00600F85"/>
    <w:rsid w:val="0062091A"/>
    <w:rsid w:val="00621DB6"/>
    <w:rsid w:val="00624944"/>
    <w:rsid w:val="00624BA0"/>
    <w:rsid w:val="0062619A"/>
    <w:rsid w:val="00631246"/>
    <w:rsid w:val="00633443"/>
    <w:rsid w:val="00633C6A"/>
    <w:rsid w:val="0064071A"/>
    <w:rsid w:val="00640D98"/>
    <w:rsid w:val="0064103E"/>
    <w:rsid w:val="00645DFC"/>
    <w:rsid w:val="00645E60"/>
    <w:rsid w:val="00651CE3"/>
    <w:rsid w:val="00652C80"/>
    <w:rsid w:val="0065677D"/>
    <w:rsid w:val="00661F93"/>
    <w:rsid w:val="00662464"/>
    <w:rsid w:val="0066707A"/>
    <w:rsid w:val="0067056E"/>
    <w:rsid w:val="00670F9E"/>
    <w:rsid w:val="00672564"/>
    <w:rsid w:val="006B18BD"/>
    <w:rsid w:val="006B3255"/>
    <w:rsid w:val="006C5D8F"/>
    <w:rsid w:val="006D15D1"/>
    <w:rsid w:val="006D240B"/>
    <w:rsid w:val="006D2902"/>
    <w:rsid w:val="006E46B8"/>
    <w:rsid w:val="006E4E5B"/>
    <w:rsid w:val="006E5B19"/>
    <w:rsid w:val="006F2AA3"/>
    <w:rsid w:val="006F5245"/>
    <w:rsid w:val="0070193E"/>
    <w:rsid w:val="00703A56"/>
    <w:rsid w:val="00705EFA"/>
    <w:rsid w:val="00713C96"/>
    <w:rsid w:val="00714D52"/>
    <w:rsid w:val="0072102E"/>
    <w:rsid w:val="00721259"/>
    <w:rsid w:val="00722592"/>
    <w:rsid w:val="007263D5"/>
    <w:rsid w:val="00726682"/>
    <w:rsid w:val="007310F1"/>
    <w:rsid w:val="007408F2"/>
    <w:rsid w:val="00742B1C"/>
    <w:rsid w:val="00743D9A"/>
    <w:rsid w:val="0074464F"/>
    <w:rsid w:val="007456D7"/>
    <w:rsid w:val="00751D93"/>
    <w:rsid w:val="007548D6"/>
    <w:rsid w:val="00762392"/>
    <w:rsid w:val="00775DEA"/>
    <w:rsid w:val="0078421A"/>
    <w:rsid w:val="00791D4B"/>
    <w:rsid w:val="00794053"/>
    <w:rsid w:val="00796CCD"/>
    <w:rsid w:val="007A1313"/>
    <w:rsid w:val="007A26D7"/>
    <w:rsid w:val="007A2811"/>
    <w:rsid w:val="007B1CE2"/>
    <w:rsid w:val="007C0DF7"/>
    <w:rsid w:val="007F2F1D"/>
    <w:rsid w:val="007F5AB2"/>
    <w:rsid w:val="008044A6"/>
    <w:rsid w:val="00811735"/>
    <w:rsid w:val="00815054"/>
    <w:rsid w:val="00823123"/>
    <w:rsid w:val="00831AE8"/>
    <w:rsid w:val="00833AF1"/>
    <w:rsid w:val="008379AE"/>
    <w:rsid w:val="00845BB3"/>
    <w:rsid w:val="00853179"/>
    <w:rsid w:val="0086122A"/>
    <w:rsid w:val="00863B80"/>
    <w:rsid w:val="00863CC1"/>
    <w:rsid w:val="00865273"/>
    <w:rsid w:val="00872B03"/>
    <w:rsid w:val="00890088"/>
    <w:rsid w:val="008900E0"/>
    <w:rsid w:val="0089291B"/>
    <w:rsid w:val="00895072"/>
    <w:rsid w:val="0089691B"/>
    <w:rsid w:val="0089721C"/>
    <w:rsid w:val="008A47A1"/>
    <w:rsid w:val="008A5401"/>
    <w:rsid w:val="008A5718"/>
    <w:rsid w:val="008C72F2"/>
    <w:rsid w:val="008D1499"/>
    <w:rsid w:val="008D1B56"/>
    <w:rsid w:val="008E7CF0"/>
    <w:rsid w:val="008F0D41"/>
    <w:rsid w:val="008F58A7"/>
    <w:rsid w:val="008F7F3E"/>
    <w:rsid w:val="00906E04"/>
    <w:rsid w:val="00907B0A"/>
    <w:rsid w:val="00913717"/>
    <w:rsid w:val="0091489F"/>
    <w:rsid w:val="009311DF"/>
    <w:rsid w:val="00937FDF"/>
    <w:rsid w:val="009450BE"/>
    <w:rsid w:val="00946954"/>
    <w:rsid w:val="0095031C"/>
    <w:rsid w:val="00955050"/>
    <w:rsid w:val="0095754B"/>
    <w:rsid w:val="009633F7"/>
    <w:rsid w:val="00963DDD"/>
    <w:rsid w:val="0096705F"/>
    <w:rsid w:val="0097292F"/>
    <w:rsid w:val="009812DD"/>
    <w:rsid w:val="00984A85"/>
    <w:rsid w:val="00996937"/>
    <w:rsid w:val="009A270F"/>
    <w:rsid w:val="009A3B3F"/>
    <w:rsid w:val="009A5F89"/>
    <w:rsid w:val="009A781A"/>
    <w:rsid w:val="009B6EB7"/>
    <w:rsid w:val="009C456E"/>
    <w:rsid w:val="009C6BE4"/>
    <w:rsid w:val="009D2564"/>
    <w:rsid w:val="009D3702"/>
    <w:rsid w:val="009D5B07"/>
    <w:rsid w:val="009D6651"/>
    <w:rsid w:val="009D66B6"/>
    <w:rsid w:val="009D7339"/>
    <w:rsid w:val="009F35A9"/>
    <w:rsid w:val="009F6B96"/>
    <w:rsid w:val="00A00E8D"/>
    <w:rsid w:val="00A02AFF"/>
    <w:rsid w:val="00A03463"/>
    <w:rsid w:val="00A05EF3"/>
    <w:rsid w:val="00A0653C"/>
    <w:rsid w:val="00A10A34"/>
    <w:rsid w:val="00A15748"/>
    <w:rsid w:val="00A20485"/>
    <w:rsid w:val="00A2060C"/>
    <w:rsid w:val="00A20DAB"/>
    <w:rsid w:val="00A22787"/>
    <w:rsid w:val="00A2500B"/>
    <w:rsid w:val="00A4158D"/>
    <w:rsid w:val="00A43D94"/>
    <w:rsid w:val="00A52049"/>
    <w:rsid w:val="00A53C09"/>
    <w:rsid w:val="00A54744"/>
    <w:rsid w:val="00A63595"/>
    <w:rsid w:val="00A679DC"/>
    <w:rsid w:val="00A70CEB"/>
    <w:rsid w:val="00A72FA0"/>
    <w:rsid w:val="00A902EA"/>
    <w:rsid w:val="00A90789"/>
    <w:rsid w:val="00A9399D"/>
    <w:rsid w:val="00A9418E"/>
    <w:rsid w:val="00A96E26"/>
    <w:rsid w:val="00AA0F28"/>
    <w:rsid w:val="00AA15EA"/>
    <w:rsid w:val="00AA1B8F"/>
    <w:rsid w:val="00AB48FD"/>
    <w:rsid w:val="00AB7077"/>
    <w:rsid w:val="00AC6042"/>
    <w:rsid w:val="00AC729B"/>
    <w:rsid w:val="00AD13D7"/>
    <w:rsid w:val="00AD4ED1"/>
    <w:rsid w:val="00AD752F"/>
    <w:rsid w:val="00AD7E6D"/>
    <w:rsid w:val="00AE59DC"/>
    <w:rsid w:val="00AE7C36"/>
    <w:rsid w:val="00AF45E4"/>
    <w:rsid w:val="00B0044F"/>
    <w:rsid w:val="00B010F4"/>
    <w:rsid w:val="00B02A0D"/>
    <w:rsid w:val="00B03B9C"/>
    <w:rsid w:val="00B04582"/>
    <w:rsid w:val="00B054F1"/>
    <w:rsid w:val="00B11076"/>
    <w:rsid w:val="00B17119"/>
    <w:rsid w:val="00B30E17"/>
    <w:rsid w:val="00B31338"/>
    <w:rsid w:val="00B318D6"/>
    <w:rsid w:val="00B40DC5"/>
    <w:rsid w:val="00B436D9"/>
    <w:rsid w:val="00B460A6"/>
    <w:rsid w:val="00B52201"/>
    <w:rsid w:val="00B527BC"/>
    <w:rsid w:val="00B565A8"/>
    <w:rsid w:val="00B56803"/>
    <w:rsid w:val="00B56E7E"/>
    <w:rsid w:val="00B64618"/>
    <w:rsid w:val="00B658F5"/>
    <w:rsid w:val="00B676A3"/>
    <w:rsid w:val="00B676E3"/>
    <w:rsid w:val="00B77101"/>
    <w:rsid w:val="00B87C4B"/>
    <w:rsid w:val="00B90BAE"/>
    <w:rsid w:val="00B91AC1"/>
    <w:rsid w:val="00B92982"/>
    <w:rsid w:val="00B9529E"/>
    <w:rsid w:val="00BA15D5"/>
    <w:rsid w:val="00BB4A8D"/>
    <w:rsid w:val="00BB4E13"/>
    <w:rsid w:val="00BC0BE9"/>
    <w:rsid w:val="00BC59F0"/>
    <w:rsid w:val="00BC681C"/>
    <w:rsid w:val="00BC72A5"/>
    <w:rsid w:val="00BD5A1A"/>
    <w:rsid w:val="00BD7CE3"/>
    <w:rsid w:val="00BE04CA"/>
    <w:rsid w:val="00BE2A50"/>
    <w:rsid w:val="00BE37E5"/>
    <w:rsid w:val="00BE3CD8"/>
    <w:rsid w:val="00BF2085"/>
    <w:rsid w:val="00BF2FDE"/>
    <w:rsid w:val="00BF708A"/>
    <w:rsid w:val="00C01C27"/>
    <w:rsid w:val="00C02784"/>
    <w:rsid w:val="00C02E93"/>
    <w:rsid w:val="00C079A4"/>
    <w:rsid w:val="00C12184"/>
    <w:rsid w:val="00C21834"/>
    <w:rsid w:val="00C22042"/>
    <w:rsid w:val="00C2546F"/>
    <w:rsid w:val="00C26A50"/>
    <w:rsid w:val="00C37292"/>
    <w:rsid w:val="00C46628"/>
    <w:rsid w:val="00C572B4"/>
    <w:rsid w:val="00C64A4C"/>
    <w:rsid w:val="00C670E2"/>
    <w:rsid w:val="00C70D6C"/>
    <w:rsid w:val="00C7735F"/>
    <w:rsid w:val="00C82857"/>
    <w:rsid w:val="00C83688"/>
    <w:rsid w:val="00C87AA3"/>
    <w:rsid w:val="00C915E6"/>
    <w:rsid w:val="00C93F93"/>
    <w:rsid w:val="00CA152C"/>
    <w:rsid w:val="00CA2367"/>
    <w:rsid w:val="00CA4EED"/>
    <w:rsid w:val="00CA65FC"/>
    <w:rsid w:val="00CA6A33"/>
    <w:rsid w:val="00CB0B54"/>
    <w:rsid w:val="00CB4B14"/>
    <w:rsid w:val="00CB4E23"/>
    <w:rsid w:val="00CB73FB"/>
    <w:rsid w:val="00CC18A3"/>
    <w:rsid w:val="00CC22ED"/>
    <w:rsid w:val="00CC2629"/>
    <w:rsid w:val="00CD01CC"/>
    <w:rsid w:val="00CD4E99"/>
    <w:rsid w:val="00CD7A5F"/>
    <w:rsid w:val="00CE042F"/>
    <w:rsid w:val="00CF0E3B"/>
    <w:rsid w:val="00CF0E99"/>
    <w:rsid w:val="00CF3F11"/>
    <w:rsid w:val="00CF44CB"/>
    <w:rsid w:val="00CF46EB"/>
    <w:rsid w:val="00CF4B7B"/>
    <w:rsid w:val="00CF5042"/>
    <w:rsid w:val="00CF5E4E"/>
    <w:rsid w:val="00CF7B1D"/>
    <w:rsid w:val="00CF7B35"/>
    <w:rsid w:val="00D0025A"/>
    <w:rsid w:val="00D01A55"/>
    <w:rsid w:val="00D02600"/>
    <w:rsid w:val="00D03B3D"/>
    <w:rsid w:val="00D07FE3"/>
    <w:rsid w:val="00D11EB6"/>
    <w:rsid w:val="00D13C34"/>
    <w:rsid w:val="00D14647"/>
    <w:rsid w:val="00D20BB8"/>
    <w:rsid w:val="00D222E8"/>
    <w:rsid w:val="00D229A0"/>
    <w:rsid w:val="00D25A6B"/>
    <w:rsid w:val="00D321E5"/>
    <w:rsid w:val="00D455A7"/>
    <w:rsid w:val="00D54BBA"/>
    <w:rsid w:val="00D55017"/>
    <w:rsid w:val="00D6076B"/>
    <w:rsid w:val="00D63BFB"/>
    <w:rsid w:val="00D7061F"/>
    <w:rsid w:val="00D753C7"/>
    <w:rsid w:val="00D75BA0"/>
    <w:rsid w:val="00D75ED4"/>
    <w:rsid w:val="00D76369"/>
    <w:rsid w:val="00D80EB2"/>
    <w:rsid w:val="00D86B14"/>
    <w:rsid w:val="00D8760D"/>
    <w:rsid w:val="00D946FE"/>
    <w:rsid w:val="00D974A4"/>
    <w:rsid w:val="00DA2FF9"/>
    <w:rsid w:val="00DB3A5F"/>
    <w:rsid w:val="00DB4956"/>
    <w:rsid w:val="00DB5866"/>
    <w:rsid w:val="00DC2230"/>
    <w:rsid w:val="00DC4D1B"/>
    <w:rsid w:val="00DC6BD0"/>
    <w:rsid w:val="00DC75A4"/>
    <w:rsid w:val="00DC7A42"/>
    <w:rsid w:val="00DD0B0A"/>
    <w:rsid w:val="00DD7123"/>
    <w:rsid w:val="00DD736C"/>
    <w:rsid w:val="00DE0BD6"/>
    <w:rsid w:val="00DE2102"/>
    <w:rsid w:val="00DE23D1"/>
    <w:rsid w:val="00DE3255"/>
    <w:rsid w:val="00DE39A9"/>
    <w:rsid w:val="00DE7F6F"/>
    <w:rsid w:val="00DF0A8F"/>
    <w:rsid w:val="00DF4BEA"/>
    <w:rsid w:val="00E00B91"/>
    <w:rsid w:val="00E010D6"/>
    <w:rsid w:val="00E060E6"/>
    <w:rsid w:val="00E06B22"/>
    <w:rsid w:val="00E1301E"/>
    <w:rsid w:val="00E14827"/>
    <w:rsid w:val="00E16E94"/>
    <w:rsid w:val="00E17A15"/>
    <w:rsid w:val="00E23A11"/>
    <w:rsid w:val="00E25C7D"/>
    <w:rsid w:val="00E3136D"/>
    <w:rsid w:val="00E322E6"/>
    <w:rsid w:val="00E32422"/>
    <w:rsid w:val="00E435CF"/>
    <w:rsid w:val="00E44EC1"/>
    <w:rsid w:val="00E45200"/>
    <w:rsid w:val="00E474A3"/>
    <w:rsid w:val="00E5149C"/>
    <w:rsid w:val="00E5209A"/>
    <w:rsid w:val="00E524AB"/>
    <w:rsid w:val="00E53724"/>
    <w:rsid w:val="00E5448B"/>
    <w:rsid w:val="00E567B3"/>
    <w:rsid w:val="00E6016F"/>
    <w:rsid w:val="00E60D96"/>
    <w:rsid w:val="00E6351E"/>
    <w:rsid w:val="00E63623"/>
    <w:rsid w:val="00E6545D"/>
    <w:rsid w:val="00E721F7"/>
    <w:rsid w:val="00E72E4D"/>
    <w:rsid w:val="00E74357"/>
    <w:rsid w:val="00E74F09"/>
    <w:rsid w:val="00E768EB"/>
    <w:rsid w:val="00E76BDA"/>
    <w:rsid w:val="00E81BCF"/>
    <w:rsid w:val="00E86ECA"/>
    <w:rsid w:val="00E8793B"/>
    <w:rsid w:val="00E9417E"/>
    <w:rsid w:val="00E9618C"/>
    <w:rsid w:val="00EA1C6E"/>
    <w:rsid w:val="00EA56A2"/>
    <w:rsid w:val="00EA5BFA"/>
    <w:rsid w:val="00EA5FBB"/>
    <w:rsid w:val="00EA6194"/>
    <w:rsid w:val="00EB1D78"/>
    <w:rsid w:val="00ED1818"/>
    <w:rsid w:val="00ED2761"/>
    <w:rsid w:val="00EE3A3F"/>
    <w:rsid w:val="00EE5932"/>
    <w:rsid w:val="00EF0D6C"/>
    <w:rsid w:val="00F06A0C"/>
    <w:rsid w:val="00F10955"/>
    <w:rsid w:val="00F10BA4"/>
    <w:rsid w:val="00F137D0"/>
    <w:rsid w:val="00F16169"/>
    <w:rsid w:val="00F2032C"/>
    <w:rsid w:val="00F24240"/>
    <w:rsid w:val="00F303E3"/>
    <w:rsid w:val="00F33A3F"/>
    <w:rsid w:val="00F36E3D"/>
    <w:rsid w:val="00F42CDA"/>
    <w:rsid w:val="00F4405F"/>
    <w:rsid w:val="00F44324"/>
    <w:rsid w:val="00F4447E"/>
    <w:rsid w:val="00F44FC0"/>
    <w:rsid w:val="00F46D21"/>
    <w:rsid w:val="00F47AC1"/>
    <w:rsid w:val="00F51121"/>
    <w:rsid w:val="00F51871"/>
    <w:rsid w:val="00F51D57"/>
    <w:rsid w:val="00F52696"/>
    <w:rsid w:val="00F5317C"/>
    <w:rsid w:val="00F5360D"/>
    <w:rsid w:val="00F569B7"/>
    <w:rsid w:val="00F615A6"/>
    <w:rsid w:val="00F62303"/>
    <w:rsid w:val="00F64C2C"/>
    <w:rsid w:val="00F66C6D"/>
    <w:rsid w:val="00F81FB7"/>
    <w:rsid w:val="00F84873"/>
    <w:rsid w:val="00F862EE"/>
    <w:rsid w:val="00F9001D"/>
    <w:rsid w:val="00F910F3"/>
    <w:rsid w:val="00FB1965"/>
    <w:rsid w:val="00FB1CB6"/>
    <w:rsid w:val="00FB20D3"/>
    <w:rsid w:val="00FB2678"/>
    <w:rsid w:val="00FB5FFC"/>
    <w:rsid w:val="00FB6277"/>
    <w:rsid w:val="00FB676B"/>
    <w:rsid w:val="00FC19D9"/>
    <w:rsid w:val="00FC3AA3"/>
    <w:rsid w:val="00FD4CA6"/>
    <w:rsid w:val="00FD565C"/>
    <w:rsid w:val="00FD67FB"/>
    <w:rsid w:val="00FD704B"/>
    <w:rsid w:val="00FE1DA0"/>
    <w:rsid w:val="00FE264B"/>
    <w:rsid w:val="00FE3961"/>
    <w:rsid w:val="00FE5676"/>
    <w:rsid w:val="00FE5B2C"/>
    <w:rsid w:val="00FF1BE7"/>
    <w:rsid w:val="00FF46F0"/>
    <w:rsid w:val="00FF485B"/>
    <w:rsid w:val="00FF51A4"/>
    <w:rsid w:val="00FF7A7D"/>
    <w:rsid w:val="02FBAA8C"/>
    <w:rsid w:val="09D3E0A6"/>
    <w:rsid w:val="0A15396C"/>
    <w:rsid w:val="0BDC2320"/>
    <w:rsid w:val="0D6E229A"/>
    <w:rsid w:val="0E6AE1F0"/>
    <w:rsid w:val="0F212862"/>
    <w:rsid w:val="101D4F7B"/>
    <w:rsid w:val="18B9CFF6"/>
    <w:rsid w:val="1951B215"/>
    <w:rsid w:val="1B00763B"/>
    <w:rsid w:val="1DBFCFEF"/>
    <w:rsid w:val="21003BB3"/>
    <w:rsid w:val="2233DF21"/>
    <w:rsid w:val="22633192"/>
    <w:rsid w:val="23CACC7A"/>
    <w:rsid w:val="23E1065C"/>
    <w:rsid w:val="24469542"/>
    <w:rsid w:val="2A30564D"/>
    <w:rsid w:val="306A0267"/>
    <w:rsid w:val="30A7BD40"/>
    <w:rsid w:val="3918B461"/>
    <w:rsid w:val="3AA33BEA"/>
    <w:rsid w:val="3B8963AA"/>
    <w:rsid w:val="3D13D788"/>
    <w:rsid w:val="41486125"/>
    <w:rsid w:val="4798857B"/>
    <w:rsid w:val="48E6D926"/>
    <w:rsid w:val="4BE7F933"/>
    <w:rsid w:val="4DF857AE"/>
    <w:rsid w:val="4F3F3670"/>
    <w:rsid w:val="52799E2F"/>
    <w:rsid w:val="542E9FE6"/>
    <w:rsid w:val="553ADC90"/>
    <w:rsid w:val="5A0E4DB3"/>
    <w:rsid w:val="5D4B6BE7"/>
    <w:rsid w:val="66DE30F0"/>
    <w:rsid w:val="68B8310A"/>
    <w:rsid w:val="6C076492"/>
    <w:rsid w:val="6CB404D1"/>
    <w:rsid w:val="6D63FFC5"/>
    <w:rsid w:val="7225F7B0"/>
    <w:rsid w:val="723770E8"/>
    <w:rsid w:val="7252CDF1"/>
    <w:rsid w:val="74A5EE59"/>
    <w:rsid w:val="770AE20B"/>
    <w:rsid w:val="79EE5B90"/>
    <w:rsid w:val="7EFE57B9"/>
    <w:rsid w:val="7F7152DF"/>
    <w:rsid w:val="7FEEA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1B9B"/>
  <w15:chartTrackingRefBased/>
  <w15:docId w15:val="{C27ABE2D-0351-BF47-8C87-92A6AAB1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52F"/>
  </w:style>
  <w:style w:type="paragraph" w:styleId="Heading1">
    <w:name w:val="heading 1"/>
    <w:basedOn w:val="Normal"/>
    <w:next w:val="Normal"/>
    <w:link w:val="Heading1Char"/>
    <w:uiPriority w:val="9"/>
    <w:qFormat/>
    <w:rsid w:val="00B77101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olor w:val="112F6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52F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E4D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1F3864" w:themeColor="accent1" w:themeShade="80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9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F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F50"/>
  </w:style>
  <w:style w:type="paragraph" w:styleId="Footer">
    <w:name w:val="footer"/>
    <w:basedOn w:val="Normal"/>
    <w:link w:val="FooterChar"/>
    <w:uiPriority w:val="99"/>
    <w:unhideWhenUsed/>
    <w:rsid w:val="003C6F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F50"/>
  </w:style>
  <w:style w:type="character" w:customStyle="1" w:styleId="Heading2Char">
    <w:name w:val="Heading 2 Char"/>
    <w:basedOn w:val="DefaultParagraphFont"/>
    <w:link w:val="Heading2"/>
    <w:uiPriority w:val="9"/>
    <w:rsid w:val="00AD752F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customStyle="1" w:styleId="DocumentTitle">
    <w:name w:val="Document Title"/>
    <w:basedOn w:val="Header"/>
    <w:qFormat/>
    <w:rsid w:val="00D229A0"/>
    <w:pPr>
      <w:spacing w:line="1220" w:lineRule="exact"/>
    </w:pPr>
    <w:rPr>
      <w:b/>
      <w:color w:val="112F63"/>
      <w:sz w:val="102"/>
      <w:szCs w:val="102"/>
    </w:rPr>
  </w:style>
  <w:style w:type="paragraph" w:customStyle="1" w:styleId="DocumentSubTitle">
    <w:name w:val="Document Sub Title"/>
    <w:qFormat/>
    <w:rsid w:val="00D229A0"/>
    <w:pPr>
      <w:spacing w:after="280"/>
    </w:pPr>
    <w:rPr>
      <w:rFonts w:eastAsiaTheme="majorEastAsia" w:cstheme="majorBidi"/>
      <w:b/>
      <w:color w:val="112F63"/>
      <w:sz w:val="40"/>
      <w:szCs w:val="40"/>
    </w:rPr>
  </w:style>
  <w:style w:type="paragraph" w:customStyle="1" w:styleId="DocumentIntro">
    <w:name w:val="Document Intro"/>
    <w:basedOn w:val="ListParagraph"/>
    <w:qFormat/>
    <w:rsid w:val="007456D7"/>
    <w:pPr>
      <w:numPr>
        <w:numId w:val="1"/>
      </w:numPr>
      <w:spacing w:after="160" w:line="256" w:lineRule="auto"/>
      <w:jc w:val="both"/>
    </w:pPr>
  </w:style>
  <w:style w:type="paragraph" w:customStyle="1" w:styleId="Heading12Column">
    <w:name w:val="Heading 1 (2 Column)"/>
    <w:basedOn w:val="Normal"/>
    <w:qFormat/>
    <w:rsid w:val="00CD4E99"/>
    <w:pPr>
      <w:spacing w:before="360" w:after="240" w:line="270" w:lineRule="atLeast"/>
      <w:outlineLvl w:val="1"/>
    </w:pPr>
    <w:rPr>
      <w:rFonts w:ascii="Calibri" w:eastAsia="Times New Roman" w:hAnsi="Calibri" w:cs="Calibri"/>
      <w:b/>
      <w:iCs/>
      <w:color w:val="304C89"/>
      <w:sz w:val="28"/>
      <w:szCs w:val="28"/>
    </w:rPr>
  </w:style>
  <w:style w:type="paragraph" w:customStyle="1" w:styleId="LargeBlackText2Column">
    <w:name w:val="Large Black Text (2 Column)"/>
    <w:qFormat/>
    <w:rsid w:val="00D229A0"/>
    <w:pPr>
      <w:spacing w:after="240" w:line="380" w:lineRule="exact"/>
    </w:pPr>
    <w:rPr>
      <w:sz w:val="32"/>
      <w:szCs w:val="40"/>
    </w:rPr>
  </w:style>
  <w:style w:type="paragraph" w:customStyle="1" w:styleId="LargeBlueText2Column">
    <w:name w:val="Large Blue Text (2 Column)"/>
    <w:basedOn w:val="Normal"/>
    <w:qFormat/>
    <w:rsid w:val="00D229A0"/>
    <w:pPr>
      <w:spacing w:after="280" w:line="380" w:lineRule="exact"/>
    </w:pPr>
    <w:rPr>
      <w:color w:val="304C89"/>
      <w:sz w:val="32"/>
      <w:szCs w:val="32"/>
    </w:rPr>
  </w:style>
  <w:style w:type="paragraph" w:customStyle="1" w:styleId="MainBodyText2Column">
    <w:name w:val="Main Body Text (2 Column)"/>
    <w:qFormat/>
    <w:rsid w:val="00D229A0"/>
    <w:pPr>
      <w:spacing w:after="280" w:line="280" w:lineRule="exact"/>
    </w:pPr>
  </w:style>
  <w:style w:type="paragraph" w:customStyle="1" w:styleId="Heading11Column">
    <w:name w:val="Heading 1 (1 Column)"/>
    <w:qFormat/>
    <w:rsid w:val="00D229A0"/>
    <w:pPr>
      <w:spacing w:after="240" w:line="500" w:lineRule="exact"/>
    </w:pPr>
    <w:rPr>
      <w:b/>
      <w:noProof/>
      <w:color w:val="112F63"/>
      <w:sz w:val="40"/>
      <w:szCs w:val="40"/>
    </w:rPr>
  </w:style>
  <w:style w:type="paragraph" w:customStyle="1" w:styleId="LargeBlackText1Column">
    <w:name w:val="Large Black Text (1 Column)"/>
    <w:basedOn w:val="Normal"/>
    <w:qFormat/>
    <w:rsid w:val="00D229A0"/>
    <w:pPr>
      <w:spacing w:after="240" w:line="380" w:lineRule="exact"/>
    </w:pPr>
    <w:rPr>
      <w:sz w:val="32"/>
      <w:szCs w:val="40"/>
    </w:rPr>
  </w:style>
  <w:style w:type="paragraph" w:customStyle="1" w:styleId="MainBodyText1Column">
    <w:name w:val="Main Body Text (1 Column)"/>
    <w:basedOn w:val="Normal"/>
    <w:qFormat/>
    <w:rsid w:val="00D229A0"/>
    <w:pPr>
      <w:spacing w:after="280" w:line="280" w:lineRule="exact"/>
    </w:pPr>
  </w:style>
  <w:style w:type="paragraph" w:customStyle="1" w:styleId="LargeBlueText1Column">
    <w:name w:val="Large Blue Text (1 Column)"/>
    <w:basedOn w:val="Normal"/>
    <w:qFormat/>
    <w:rsid w:val="00D229A0"/>
    <w:pPr>
      <w:spacing w:after="280" w:line="380" w:lineRule="exact"/>
    </w:pPr>
    <w:rPr>
      <w:color w:val="304C89"/>
      <w:sz w:val="32"/>
      <w:szCs w:val="32"/>
    </w:rPr>
  </w:style>
  <w:style w:type="paragraph" w:customStyle="1" w:styleId="PageNumbers">
    <w:name w:val="Page Numbers"/>
    <w:basedOn w:val="Footer"/>
    <w:qFormat/>
    <w:rsid w:val="00D229A0"/>
    <w:pPr>
      <w:jc w:val="right"/>
    </w:pPr>
    <w:rPr>
      <w:color w:val="112F63"/>
    </w:rPr>
  </w:style>
  <w:style w:type="paragraph" w:styleId="NoSpacing">
    <w:name w:val="No Spacing"/>
    <w:uiPriority w:val="1"/>
    <w:qFormat/>
    <w:rsid w:val="00D229A0"/>
  </w:style>
  <w:style w:type="character" w:customStyle="1" w:styleId="Heading1Char">
    <w:name w:val="Heading 1 Char"/>
    <w:basedOn w:val="DefaultParagraphFont"/>
    <w:link w:val="Heading1"/>
    <w:uiPriority w:val="9"/>
    <w:rsid w:val="00B77101"/>
    <w:rPr>
      <w:rFonts w:asciiTheme="majorHAnsi" w:eastAsiaTheme="majorEastAsia" w:hAnsiTheme="majorHAnsi" w:cstheme="majorBidi"/>
      <w:b/>
      <w:color w:val="112F6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2E4D"/>
    <w:rPr>
      <w:rFonts w:asciiTheme="majorHAnsi" w:eastAsiaTheme="majorEastAsia" w:hAnsiTheme="majorHAnsi" w:cstheme="majorBidi"/>
      <w:b/>
      <w:bCs/>
      <w:color w:val="1F3864" w:themeColor="accent1" w:themeShade="8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229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D229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F3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5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2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4F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4F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4F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4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2D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27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02784"/>
    <w:rPr>
      <w:b/>
      <w:bCs/>
    </w:rPr>
  </w:style>
  <w:style w:type="character" w:styleId="Emphasis">
    <w:name w:val="Emphasis"/>
    <w:basedOn w:val="DefaultParagraphFont"/>
    <w:uiPriority w:val="20"/>
    <w:qFormat/>
    <w:rsid w:val="00C02784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0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9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A152C"/>
  </w:style>
  <w:style w:type="table" w:customStyle="1" w:styleId="TableGrid1">
    <w:name w:val="Table Grid1"/>
    <w:basedOn w:val="TableNormal"/>
    <w:next w:val="TableGrid"/>
    <w:uiPriority w:val="39"/>
    <w:rsid w:val="0089721C"/>
    <w:rPr>
      <w:rFonts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tivityalliance.org.uk/about-us/our-work/governance-information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activityalliance.org.uk/about-us/our-work/governance-informatio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B37C4A6AB924986CCA2A2314BE98B" ma:contentTypeVersion="12" ma:contentTypeDescription="Create a new document." ma:contentTypeScope="" ma:versionID="5cbac71a8d574e34599482d0b289e256">
  <xsd:schema xmlns:xsd="http://www.w3.org/2001/XMLSchema" xmlns:xs="http://www.w3.org/2001/XMLSchema" xmlns:p="http://schemas.microsoft.com/office/2006/metadata/properties" xmlns:ns2="721a854f-a78b-4a78-9a7d-c96ffcf73718" xmlns:ns3="b8ac1fc6-bac6-4ad9-a8bc-eade779ed8d1" targetNamespace="http://schemas.microsoft.com/office/2006/metadata/properties" ma:root="true" ma:fieldsID="ee2607d6edd3f3ceb3eb0e085b093bf2" ns2:_="" ns3:_="">
    <xsd:import namespace="721a854f-a78b-4a78-9a7d-c96ffcf73718"/>
    <xsd:import namespace="b8ac1fc6-bac6-4ad9-a8bc-eade779ed8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a854f-a78b-4a78-9a7d-c96ffcf737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c1fc6-bac6-4ad9-a8bc-eade779ed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21a854f-a78b-4a78-9a7d-c96ffcf73718">EN4XD2R24SMF-856657170-10881</_dlc_DocId>
    <_dlc_DocIdUrl xmlns="721a854f-a78b-4a78-9a7d-c96ffcf73718">
      <Url>https://efds350.sharepoint.com/sites/ActivityAlliancePlatform/_layouts/15/DocIdRedir.aspx?ID=EN4XD2R24SMF-856657170-10881</Url>
      <Description>EN4XD2R24SMF-856657170-10881</Description>
    </_dlc_DocIdUrl>
  </documentManagement>
</p:properties>
</file>

<file path=customXml/itemProps1.xml><?xml version="1.0" encoding="utf-8"?>
<ds:datastoreItem xmlns:ds="http://schemas.openxmlformats.org/officeDocument/2006/customXml" ds:itemID="{6EE5F28C-6B07-8B48-BA21-62A49ECA5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3AC8D-9871-4FB9-9024-46B39450E3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F651A-19E5-4F13-808B-6A9F596692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63E36C-4101-482E-91DB-5B06832CD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a854f-a78b-4a78-9a7d-c96ffcf73718"/>
    <ds:schemaRef ds:uri="b8ac1fc6-bac6-4ad9-a8bc-eade779ed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92D7D4-0DAF-4CC3-AAF2-58A42C7656CB}">
  <ds:schemaRefs>
    <ds:schemaRef ds:uri="http://schemas.microsoft.com/office/2006/metadata/properties"/>
    <ds:schemaRef ds:uri="http://schemas.microsoft.com/office/infopath/2007/PartnerControls"/>
    <ds:schemaRef ds:uri="721a854f-a78b-4a78-9a7d-c96ffcf737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Agata Sromecka</cp:lastModifiedBy>
  <cp:revision>2</cp:revision>
  <cp:lastPrinted>2021-04-27T12:14:00Z</cp:lastPrinted>
  <dcterms:created xsi:type="dcterms:W3CDTF">2024-06-25T13:40:00Z</dcterms:created>
  <dcterms:modified xsi:type="dcterms:W3CDTF">2024-06-25T13:40:00Z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0x0101005CBB37C4A6AB924986CCA2A2314BE98B</vt:lpwstr>
  </property>
  <property fmtid="{D5CDD505-2E9C-101B-9397-08002B2CF9AE}" pid="3" name="Order">
    <vt:r8>285100</vt:r8>
  </property>
  <property fmtid="{D5CDD505-2E9C-101B-9397-08002B2CF9AE}" pid="4" name="_dlc_DocIdItemGuid">
    <vt:lpwstr>ad2d2b4d-84b4-5c87-b431-1812dd90b3d3</vt:lpwstr>
  </property>
</Properties>
</file>